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C5DD4" w14:textId="77777777" w:rsidR="00E23E3A" w:rsidRDefault="00E23E3A" w:rsidP="00E23E3A">
      <w:pPr>
        <w:spacing w:line="276" w:lineRule="auto"/>
        <w:rPr>
          <w:sz w:val="24"/>
          <w:szCs w:val="24"/>
          <w:lang w:val="en-US"/>
        </w:rPr>
      </w:pPr>
    </w:p>
    <w:p w14:paraId="4CEF7A00" w14:textId="5501D669" w:rsidR="00E23E3A" w:rsidRDefault="00E23E3A" w:rsidP="002950F4">
      <w:pPr>
        <w:jc w:val="both"/>
        <w:rPr>
          <w:b/>
          <w:sz w:val="24"/>
          <w:szCs w:val="24"/>
          <w:lang w:val="en-US"/>
        </w:rPr>
      </w:pPr>
      <w:r>
        <w:rPr>
          <w:b/>
          <w:sz w:val="24"/>
          <w:szCs w:val="24"/>
          <w:lang w:val="en-US"/>
        </w:rPr>
        <w:t xml:space="preserve">                                                                                                                                     PROIECT:</w:t>
      </w:r>
    </w:p>
    <w:p w14:paraId="1A2822C6" w14:textId="08C0E7A6" w:rsidR="00E23E3A" w:rsidRDefault="00E23E3A" w:rsidP="00E23E3A">
      <w:pPr>
        <w:spacing w:after="0"/>
        <w:jc w:val="both"/>
        <w:rPr>
          <w:bCs/>
          <w:sz w:val="24"/>
          <w:szCs w:val="24"/>
          <w:lang w:val="en-US"/>
        </w:rPr>
      </w:pPr>
      <w:r w:rsidRPr="006922CD">
        <w:rPr>
          <w:bCs/>
          <w:sz w:val="24"/>
          <w:szCs w:val="24"/>
          <w:lang w:val="en-US"/>
        </w:rPr>
        <w:t xml:space="preserve">                                                               DECIZIE n</w:t>
      </w:r>
      <w:r>
        <w:rPr>
          <w:bCs/>
          <w:sz w:val="24"/>
          <w:szCs w:val="24"/>
          <w:lang w:val="en-US"/>
        </w:rPr>
        <w:t xml:space="preserve">r. </w:t>
      </w:r>
      <w:r w:rsidR="00C61AA1">
        <w:rPr>
          <w:bCs/>
          <w:sz w:val="24"/>
          <w:szCs w:val="24"/>
          <w:lang w:val="en-US"/>
        </w:rPr>
        <w:t>7/1</w:t>
      </w:r>
    </w:p>
    <w:p w14:paraId="10CAD86E" w14:textId="77777777" w:rsidR="00E23E3A" w:rsidRPr="006922CD" w:rsidRDefault="00E23E3A" w:rsidP="00E23E3A">
      <w:pPr>
        <w:spacing w:after="0"/>
        <w:jc w:val="both"/>
        <w:rPr>
          <w:bCs/>
          <w:sz w:val="24"/>
          <w:szCs w:val="24"/>
          <w:lang w:val="en-US"/>
        </w:rPr>
      </w:pPr>
      <w:r>
        <w:rPr>
          <w:bCs/>
          <w:sz w:val="24"/>
          <w:szCs w:val="24"/>
          <w:lang w:val="en-US"/>
        </w:rPr>
        <w:t xml:space="preserve">                                                    din ____________________</w:t>
      </w:r>
    </w:p>
    <w:p w14:paraId="50DDA6E9" w14:textId="77777777" w:rsidR="00E23E3A" w:rsidRDefault="00E23E3A" w:rsidP="00E23E3A">
      <w:pPr>
        <w:jc w:val="both"/>
        <w:rPr>
          <w:b/>
          <w:sz w:val="24"/>
          <w:szCs w:val="24"/>
          <w:lang w:val="en-US"/>
        </w:rPr>
      </w:pPr>
    </w:p>
    <w:p w14:paraId="133F35DA" w14:textId="77777777" w:rsidR="00E23E3A" w:rsidRPr="00F03528" w:rsidRDefault="00E23E3A" w:rsidP="00E23E3A">
      <w:pPr>
        <w:spacing w:after="0"/>
        <w:rPr>
          <w:bCs/>
          <w:sz w:val="24"/>
          <w:szCs w:val="24"/>
          <w:lang w:val="en-US"/>
        </w:rPr>
      </w:pPr>
      <w:r w:rsidRPr="00F03528">
        <w:rPr>
          <w:bCs/>
          <w:sz w:val="24"/>
          <w:szCs w:val="24"/>
          <w:lang w:val="en-US"/>
        </w:rPr>
        <w:t xml:space="preserve">Cu privire la </w:t>
      </w:r>
      <w:bookmarkStart w:id="0" w:name="_Hlk204005126"/>
      <w:r w:rsidRPr="00F03528">
        <w:rPr>
          <w:bCs/>
          <w:sz w:val="24"/>
          <w:szCs w:val="24"/>
          <w:lang w:val="en-US"/>
        </w:rPr>
        <w:t xml:space="preserve">pregătirea instituţiilor </w:t>
      </w:r>
    </w:p>
    <w:p w14:paraId="7B01A211" w14:textId="77777777" w:rsidR="00E23E3A" w:rsidRPr="00F03528" w:rsidRDefault="00E23E3A" w:rsidP="00E23E3A">
      <w:pPr>
        <w:spacing w:after="0"/>
        <w:rPr>
          <w:bCs/>
          <w:sz w:val="24"/>
          <w:szCs w:val="24"/>
          <w:lang w:val="en-US"/>
        </w:rPr>
      </w:pPr>
      <w:r w:rsidRPr="00F03528">
        <w:rPr>
          <w:bCs/>
          <w:sz w:val="24"/>
          <w:szCs w:val="24"/>
          <w:lang w:val="en-US"/>
        </w:rPr>
        <w:t>de învăţământ către noul an de studii</w:t>
      </w:r>
    </w:p>
    <w:p w14:paraId="08B35706" w14:textId="0878AFDD" w:rsidR="00E23E3A" w:rsidRPr="00F03528" w:rsidRDefault="00E23E3A" w:rsidP="00E23E3A">
      <w:pPr>
        <w:spacing w:after="0"/>
        <w:rPr>
          <w:bCs/>
          <w:sz w:val="24"/>
          <w:szCs w:val="24"/>
          <w:lang w:val="en-US"/>
        </w:rPr>
      </w:pPr>
      <w:r w:rsidRPr="00F03528">
        <w:rPr>
          <w:bCs/>
          <w:sz w:val="24"/>
          <w:szCs w:val="24"/>
          <w:lang w:val="en-US"/>
        </w:rPr>
        <w:t>202</w:t>
      </w:r>
      <w:r>
        <w:rPr>
          <w:bCs/>
          <w:sz w:val="24"/>
          <w:szCs w:val="24"/>
          <w:lang w:val="en-US"/>
        </w:rPr>
        <w:t>5-</w:t>
      </w:r>
      <w:r w:rsidRPr="00F03528">
        <w:rPr>
          <w:bCs/>
          <w:sz w:val="24"/>
          <w:szCs w:val="24"/>
          <w:lang w:val="en-US"/>
        </w:rPr>
        <w:t>202</w:t>
      </w:r>
      <w:r>
        <w:rPr>
          <w:bCs/>
          <w:sz w:val="24"/>
          <w:szCs w:val="24"/>
          <w:lang w:val="en-US"/>
        </w:rPr>
        <w:t>6</w:t>
      </w:r>
    </w:p>
    <w:bookmarkEnd w:id="0"/>
    <w:p w14:paraId="631E2392" w14:textId="77777777" w:rsidR="00E23E3A" w:rsidRPr="00F03528" w:rsidRDefault="00E23E3A" w:rsidP="00E23E3A">
      <w:pPr>
        <w:spacing w:after="0"/>
        <w:rPr>
          <w:bCs/>
          <w:sz w:val="24"/>
          <w:szCs w:val="24"/>
          <w:lang w:val="en-US"/>
        </w:rPr>
      </w:pPr>
    </w:p>
    <w:p w14:paraId="500D9DB5" w14:textId="55953991" w:rsidR="00E23E3A" w:rsidRPr="00F03528" w:rsidRDefault="00E23E3A" w:rsidP="00F72DAD">
      <w:pPr>
        <w:jc w:val="both"/>
        <w:rPr>
          <w:bCs/>
          <w:sz w:val="24"/>
          <w:szCs w:val="24"/>
          <w:lang w:val="en-US"/>
        </w:rPr>
      </w:pPr>
      <w:r w:rsidRPr="00F03528">
        <w:rPr>
          <w:bCs/>
          <w:sz w:val="24"/>
          <w:szCs w:val="24"/>
          <w:lang w:val="en-US"/>
        </w:rPr>
        <w:t xml:space="preserve">      În conformitate cu art.4 alin.(1) lit.h) al Legii privind descentralizarea administrativă nr.435/2006, Codul Educaţiei al Republicii Moldova nr.152/2014, art.14 alin.(2) al Legii privind administraţia publică locală 436/2006, Programul de activitate al Consiliului local pentru anul 202</w:t>
      </w:r>
      <w:r>
        <w:rPr>
          <w:bCs/>
          <w:sz w:val="24"/>
          <w:szCs w:val="24"/>
          <w:lang w:val="en-US"/>
        </w:rPr>
        <w:t>5</w:t>
      </w:r>
      <w:r w:rsidRPr="00F03528">
        <w:rPr>
          <w:bCs/>
          <w:sz w:val="24"/>
          <w:szCs w:val="24"/>
          <w:lang w:val="en-US"/>
        </w:rPr>
        <w:t xml:space="preserve">,  aprobat prin decizia Consiliului local nr. </w:t>
      </w:r>
      <w:r w:rsidRPr="00F72DAD">
        <w:rPr>
          <w:bCs/>
          <w:sz w:val="24"/>
          <w:szCs w:val="24"/>
          <w:lang w:val="en-US"/>
        </w:rPr>
        <w:t>1/1</w:t>
      </w:r>
      <w:r w:rsidR="00F72DAD" w:rsidRPr="00F72DAD">
        <w:rPr>
          <w:bCs/>
          <w:sz w:val="24"/>
          <w:szCs w:val="24"/>
          <w:lang w:val="en-US"/>
        </w:rPr>
        <w:t>0</w:t>
      </w:r>
      <w:r w:rsidR="00F72DAD">
        <w:rPr>
          <w:bCs/>
          <w:sz w:val="24"/>
          <w:szCs w:val="24"/>
          <w:lang w:val="en-US"/>
        </w:rPr>
        <w:t xml:space="preserve"> </w:t>
      </w:r>
      <w:r w:rsidRPr="00F72DAD">
        <w:rPr>
          <w:bCs/>
          <w:sz w:val="24"/>
          <w:szCs w:val="24"/>
          <w:lang w:val="en-US"/>
        </w:rPr>
        <w:t xml:space="preserve">din </w:t>
      </w:r>
      <w:r w:rsidR="00F72DAD">
        <w:rPr>
          <w:bCs/>
          <w:sz w:val="24"/>
          <w:szCs w:val="24"/>
          <w:lang w:val="en-US"/>
        </w:rPr>
        <w:t>06</w:t>
      </w:r>
      <w:r w:rsidRPr="00F72DAD">
        <w:rPr>
          <w:bCs/>
          <w:sz w:val="24"/>
          <w:szCs w:val="24"/>
          <w:lang w:val="en-US"/>
        </w:rPr>
        <w:t>.02.202</w:t>
      </w:r>
      <w:r w:rsidR="00F72DAD">
        <w:rPr>
          <w:bCs/>
          <w:sz w:val="24"/>
          <w:szCs w:val="24"/>
          <w:lang w:val="en-US"/>
        </w:rPr>
        <w:t>5</w:t>
      </w:r>
      <w:r w:rsidRPr="00E23E3A">
        <w:rPr>
          <w:b/>
          <w:sz w:val="24"/>
          <w:szCs w:val="24"/>
          <w:lang w:val="en-US"/>
        </w:rPr>
        <w:t>,</w:t>
      </w:r>
      <w:r w:rsidRPr="00F03528">
        <w:rPr>
          <w:bCs/>
          <w:sz w:val="24"/>
          <w:szCs w:val="24"/>
          <w:lang w:val="en-US"/>
        </w:rPr>
        <w:t xml:space="preserve"> în scopul asigurării activităţii viabile a instituţiilor de învăţământ din localitate, pregătirii eficiente a acestora către noul an de studii şi examinând informaţiile prezentate de către dl. Ion Berzan, directorul Școlii de Arte şi dna Tatiana Lazari, directoarea </w:t>
      </w:r>
      <w:r>
        <w:rPr>
          <w:bCs/>
          <w:sz w:val="24"/>
          <w:szCs w:val="24"/>
          <w:lang w:val="en-US"/>
        </w:rPr>
        <w:t>grădiniţei de copii</w:t>
      </w:r>
      <w:r w:rsidRPr="00F03528">
        <w:rPr>
          <w:bCs/>
          <w:sz w:val="24"/>
          <w:szCs w:val="24"/>
          <w:lang w:val="en-US"/>
        </w:rPr>
        <w:t xml:space="preserve"> „Scufiţa Roşie”, Consiliul local DECI</w:t>
      </w:r>
      <w:r>
        <w:rPr>
          <w:bCs/>
          <w:sz w:val="24"/>
          <w:szCs w:val="24"/>
          <w:lang w:val="en-US"/>
        </w:rPr>
        <w:t>DE</w:t>
      </w:r>
      <w:r w:rsidRPr="00F03528">
        <w:rPr>
          <w:bCs/>
          <w:sz w:val="24"/>
          <w:szCs w:val="24"/>
          <w:lang w:val="en-US"/>
        </w:rPr>
        <w:t>:</w:t>
      </w:r>
    </w:p>
    <w:p w14:paraId="356814A7" w14:textId="77777777" w:rsidR="00E23E3A" w:rsidRDefault="00E23E3A" w:rsidP="00E23E3A">
      <w:pPr>
        <w:pStyle w:val="a5"/>
        <w:numPr>
          <w:ilvl w:val="0"/>
          <w:numId w:val="7"/>
        </w:numPr>
        <w:rPr>
          <w:bCs/>
          <w:sz w:val="24"/>
          <w:szCs w:val="24"/>
        </w:rPr>
      </w:pPr>
      <w:r>
        <w:rPr>
          <w:bCs/>
          <w:sz w:val="24"/>
          <w:szCs w:val="24"/>
        </w:rPr>
        <w:t>Se ia act de informaţiile  prezentate.</w:t>
      </w:r>
    </w:p>
    <w:p w14:paraId="74ED13B8" w14:textId="77777777" w:rsidR="00E23E3A" w:rsidRDefault="00E23E3A" w:rsidP="00E23E3A">
      <w:pPr>
        <w:pStyle w:val="a5"/>
        <w:numPr>
          <w:ilvl w:val="0"/>
          <w:numId w:val="7"/>
        </w:numPr>
        <w:rPr>
          <w:bCs/>
          <w:sz w:val="24"/>
          <w:szCs w:val="24"/>
        </w:rPr>
      </w:pPr>
      <w:r>
        <w:rPr>
          <w:bCs/>
          <w:sz w:val="24"/>
          <w:szCs w:val="24"/>
        </w:rPr>
        <w:t xml:space="preserve">Conducătorii instituţiilor de învăţământ,  dl I.Berzan şi dna T.Lazari, vor întreprinde </w:t>
      </w:r>
    </w:p>
    <w:p w14:paraId="461A7DDE" w14:textId="77777777" w:rsidR="00E23E3A" w:rsidRPr="00F03528" w:rsidRDefault="00E23E3A" w:rsidP="00E23E3A">
      <w:pPr>
        <w:rPr>
          <w:bCs/>
          <w:sz w:val="24"/>
          <w:szCs w:val="24"/>
          <w:lang w:val="en-US"/>
        </w:rPr>
      </w:pPr>
      <w:r w:rsidRPr="00F03528">
        <w:rPr>
          <w:bCs/>
          <w:sz w:val="24"/>
          <w:szCs w:val="24"/>
          <w:lang w:val="en-US"/>
        </w:rPr>
        <w:t>măsuri necesare în vederea:</w:t>
      </w:r>
    </w:p>
    <w:p w14:paraId="015B8997" w14:textId="77777777" w:rsidR="00E23E3A" w:rsidRPr="00F03528" w:rsidRDefault="00E23E3A" w:rsidP="00E23E3A">
      <w:pPr>
        <w:ind w:right="-144" w:firstLine="300"/>
        <w:rPr>
          <w:bCs/>
          <w:sz w:val="24"/>
          <w:szCs w:val="24"/>
          <w:lang w:val="en-US"/>
        </w:rPr>
      </w:pPr>
      <w:r w:rsidRPr="00F03528">
        <w:rPr>
          <w:bCs/>
          <w:sz w:val="24"/>
          <w:szCs w:val="24"/>
          <w:lang w:val="en-US"/>
        </w:rPr>
        <w:t>2.1. instituţionalizării copiilor în instituţiile de învăţământ şi organizarea procesului instructiv- educativ în conformitate cu normele stabilite de legislaţia în vigoare;</w:t>
      </w:r>
    </w:p>
    <w:p w14:paraId="4C72874A" w14:textId="577343AC" w:rsidR="00E23E3A" w:rsidRPr="00E23E3A" w:rsidRDefault="00E23E3A" w:rsidP="00E23E3A">
      <w:pPr>
        <w:ind w:firstLine="300"/>
        <w:rPr>
          <w:bCs/>
          <w:sz w:val="24"/>
          <w:szCs w:val="24"/>
          <w:lang w:val="en-US"/>
        </w:rPr>
      </w:pPr>
      <w:r w:rsidRPr="00F03528">
        <w:rPr>
          <w:bCs/>
          <w:sz w:val="24"/>
          <w:szCs w:val="24"/>
          <w:lang w:val="en-US"/>
        </w:rPr>
        <w:t>2.2. monitorizării permanente şi asigurării activităţii viabile a sistemelor ingenereşti (sistemul de încălzire, apeduct, canalizare, gaze naturale, inclusiv a reţelelor electrice din instituţiile administrate);</w:t>
      </w:r>
    </w:p>
    <w:p w14:paraId="3102013B" w14:textId="02DD2488" w:rsidR="00E23E3A" w:rsidRPr="00A40D0C" w:rsidRDefault="00A40D0C" w:rsidP="00A40D0C">
      <w:pPr>
        <w:rPr>
          <w:bCs/>
          <w:sz w:val="24"/>
          <w:szCs w:val="24"/>
          <w:lang w:val="en-US"/>
        </w:rPr>
      </w:pPr>
      <w:r>
        <w:rPr>
          <w:bCs/>
          <w:sz w:val="24"/>
          <w:szCs w:val="24"/>
          <w:lang w:val="ro-RO"/>
        </w:rPr>
        <w:t xml:space="preserve">     2.3. </w:t>
      </w:r>
      <w:r w:rsidR="00E23E3A" w:rsidRPr="00A40D0C">
        <w:rPr>
          <w:bCs/>
          <w:sz w:val="24"/>
          <w:szCs w:val="24"/>
          <w:lang w:val="en-US"/>
        </w:rPr>
        <w:t xml:space="preserve"> respectării stricte a normelor sanitar-igienice, a securităţii şi sănătăţii la locul de muncă;</w:t>
      </w:r>
    </w:p>
    <w:p w14:paraId="34F5FF5D" w14:textId="1AD18DA1" w:rsidR="00E23E3A" w:rsidRPr="00F03528" w:rsidRDefault="00A40D0C" w:rsidP="00A40D0C">
      <w:pPr>
        <w:rPr>
          <w:bCs/>
          <w:sz w:val="24"/>
          <w:szCs w:val="24"/>
          <w:lang w:val="en-US"/>
        </w:rPr>
      </w:pPr>
      <w:r>
        <w:rPr>
          <w:bCs/>
          <w:sz w:val="24"/>
          <w:szCs w:val="24"/>
          <w:lang w:val="en-US"/>
        </w:rPr>
        <w:t xml:space="preserve">     </w:t>
      </w:r>
      <w:r w:rsidR="00E23E3A" w:rsidRPr="00F03528">
        <w:rPr>
          <w:bCs/>
          <w:sz w:val="24"/>
          <w:szCs w:val="24"/>
          <w:lang w:val="en-US"/>
        </w:rPr>
        <w:t>2.</w:t>
      </w:r>
      <w:r w:rsidR="00E23E3A">
        <w:rPr>
          <w:bCs/>
          <w:sz w:val="24"/>
          <w:szCs w:val="24"/>
          <w:lang w:val="en-US"/>
        </w:rPr>
        <w:t>4</w:t>
      </w:r>
      <w:r w:rsidR="00E23E3A" w:rsidRPr="00F03528">
        <w:rPr>
          <w:bCs/>
          <w:sz w:val="24"/>
          <w:szCs w:val="24"/>
          <w:lang w:val="en-US"/>
        </w:rPr>
        <w:t>. dotării instituţiilor de învăţământ administrate cu echipament antiincendiar.</w:t>
      </w:r>
    </w:p>
    <w:p w14:paraId="5C525ED6" w14:textId="682729A0" w:rsidR="00E23E3A" w:rsidRPr="00F03528" w:rsidRDefault="00A40D0C" w:rsidP="00A40D0C">
      <w:pPr>
        <w:rPr>
          <w:bCs/>
          <w:sz w:val="24"/>
          <w:szCs w:val="24"/>
          <w:lang w:val="en-US"/>
        </w:rPr>
      </w:pPr>
      <w:r>
        <w:rPr>
          <w:bCs/>
          <w:sz w:val="24"/>
          <w:szCs w:val="24"/>
          <w:lang w:val="en-US"/>
        </w:rPr>
        <w:t xml:space="preserve">     </w:t>
      </w:r>
      <w:r w:rsidR="00E23E3A" w:rsidRPr="00F03528">
        <w:rPr>
          <w:bCs/>
          <w:sz w:val="24"/>
          <w:szCs w:val="24"/>
          <w:lang w:val="en-US"/>
        </w:rPr>
        <w:t>3. Se aprobă reţeaua preşcolară pentru anul de studii 202</w:t>
      </w:r>
      <w:r w:rsidR="00E23E3A">
        <w:rPr>
          <w:bCs/>
          <w:sz w:val="24"/>
          <w:szCs w:val="24"/>
          <w:lang w:val="en-US"/>
        </w:rPr>
        <w:t>5</w:t>
      </w:r>
      <w:r w:rsidR="00E23E3A" w:rsidRPr="00F03528">
        <w:rPr>
          <w:bCs/>
          <w:sz w:val="24"/>
          <w:szCs w:val="24"/>
          <w:lang w:val="en-US"/>
        </w:rPr>
        <w:t>-202</w:t>
      </w:r>
      <w:r w:rsidR="00E23E3A">
        <w:rPr>
          <w:bCs/>
          <w:sz w:val="24"/>
          <w:szCs w:val="24"/>
          <w:lang w:val="en-US"/>
        </w:rPr>
        <w:t>6</w:t>
      </w:r>
      <w:r w:rsidR="00E23E3A" w:rsidRPr="00F03528">
        <w:rPr>
          <w:bCs/>
          <w:sz w:val="24"/>
          <w:szCs w:val="24"/>
          <w:lang w:val="en-US"/>
        </w:rPr>
        <w:t>, după cum urmează:</w:t>
      </w:r>
    </w:p>
    <w:p w14:paraId="5F0D1F97" w14:textId="77777777" w:rsidR="00E23E3A" w:rsidRPr="00F03528" w:rsidRDefault="00E23E3A" w:rsidP="00E23E3A">
      <w:pPr>
        <w:ind w:left="360"/>
        <w:rPr>
          <w:bCs/>
          <w:sz w:val="22"/>
          <w:lang w:val="en-US"/>
        </w:rPr>
      </w:pPr>
    </w:p>
    <w:tbl>
      <w:tblPr>
        <w:tblStyle w:val="a6"/>
        <w:tblW w:w="9188" w:type="dxa"/>
        <w:tblInd w:w="-5" w:type="dxa"/>
        <w:tblLook w:val="04A0" w:firstRow="1" w:lastRow="0" w:firstColumn="1" w:lastColumn="0" w:noHBand="0" w:noVBand="1"/>
      </w:tblPr>
      <w:tblGrid>
        <w:gridCol w:w="1091"/>
        <w:gridCol w:w="537"/>
        <w:gridCol w:w="562"/>
        <w:gridCol w:w="616"/>
        <w:gridCol w:w="493"/>
        <w:gridCol w:w="670"/>
        <w:gridCol w:w="603"/>
        <w:gridCol w:w="19"/>
        <w:gridCol w:w="583"/>
        <w:gridCol w:w="683"/>
        <w:gridCol w:w="686"/>
        <w:gridCol w:w="566"/>
        <w:gridCol w:w="616"/>
        <w:gridCol w:w="653"/>
        <w:gridCol w:w="810"/>
      </w:tblGrid>
      <w:tr w:rsidR="00E23E3A" w14:paraId="12A7CD7B" w14:textId="77777777" w:rsidTr="003D1A09">
        <w:tc>
          <w:tcPr>
            <w:tcW w:w="1091" w:type="dxa"/>
            <w:tcBorders>
              <w:top w:val="single" w:sz="4" w:space="0" w:color="auto"/>
              <w:left w:val="single" w:sz="4" w:space="0" w:color="auto"/>
              <w:bottom w:val="single" w:sz="4" w:space="0" w:color="auto"/>
              <w:right w:val="single" w:sz="4" w:space="0" w:color="auto"/>
            </w:tcBorders>
            <w:hideMark/>
          </w:tcPr>
          <w:p w14:paraId="1581DA9F" w14:textId="77777777" w:rsidR="00E23E3A" w:rsidRDefault="00E23E3A" w:rsidP="003D1A09">
            <w:pPr>
              <w:rPr>
                <w:bCs/>
                <w:sz w:val="20"/>
                <w:lang w:eastAsia="ru-MD"/>
              </w:rPr>
            </w:pPr>
            <w:r>
              <w:rPr>
                <w:bCs/>
                <w:sz w:val="20"/>
                <w:lang w:eastAsia="ru-MD"/>
              </w:rPr>
              <w:t>Instituţia</w:t>
            </w:r>
          </w:p>
        </w:tc>
        <w:tc>
          <w:tcPr>
            <w:tcW w:w="1099" w:type="dxa"/>
            <w:gridSpan w:val="2"/>
            <w:tcBorders>
              <w:top w:val="single" w:sz="4" w:space="0" w:color="auto"/>
              <w:left w:val="single" w:sz="4" w:space="0" w:color="auto"/>
              <w:bottom w:val="single" w:sz="4" w:space="0" w:color="auto"/>
              <w:right w:val="single" w:sz="4" w:space="0" w:color="auto"/>
            </w:tcBorders>
            <w:hideMark/>
          </w:tcPr>
          <w:p w14:paraId="31ACB56B" w14:textId="77777777" w:rsidR="00E23E3A" w:rsidRDefault="00E23E3A" w:rsidP="003D1A09">
            <w:pPr>
              <w:rPr>
                <w:bCs/>
                <w:sz w:val="20"/>
                <w:lang w:eastAsia="ru-MD"/>
              </w:rPr>
            </w:pPr>
            <w:r>
              <w:rPr>
                <w:bCs/>
                <w:sz w:val="20"/>
                <w:lang w:eastAsia="ru-MD"/>
              </w:rPr>
              <w:t>Grupa</w:t>
            </w:r>
          </w:p>
          <w:p w14:paraId="49B8916D" w14:textId="4A72F3DB" w:rsidR="00E23E3A" w:rsidRPr="00E23E3A" w:rsidRDefault="00E23E3A" w:rsidP="003D1A09">
            <w:pPr>
              <w:rPr>
                <w:bCs/>
                <w:sz w:val="20"/>
                <w:lang w:val="ro-RO" w:eastAsia="ru-MD"/>
              </w:rPr>
            </w:pPr>
            <w:r>
              <w:rPr>
                <w:bCs/>
                <w:sz w:val="20"/>
                <w:lang w:eastAsia="ru-MD"/>
              </w:rPr>
              <w:t>creşă</w:t>
            </w:r>
            <w:r>
              <w:rPr>
                <w:bCs/>
                <w:sz w:val="20"/>
                <w:lang w:val="ro-RO" w:eastAsia="ru-MD"/>
              </w:rPr>
              <w:t>-mică</w:t>
            </w:r>
          </w:p>
          <w:p w14:paraId="48AFEE58" w14:textId="39FA6ADB" w:rsidR="00E23E3A" w:rsidRDefault="00E23E3A" w:rsidP="003D1A09">
            <w:pPr>
              <w:rPr>
                <w:bCs/>
                <w:sz w:val="20"/>
                <w:lang w:eastAsia="ru-MD"/>
              </w:rPr>
            </w:pPr>
            <w:r>
              <w:rPr>
                <w:bCs/>
                <w:sz w:val="20"/>
                <w:lang w:eastAsia="ru-MD"/>
              </w:rPr>
              <w:t xml:space="preserve"> (2</w:t>
            </w:r>
            <w:r>
              <w:rPr>
                <w:bCs/>
                <w:sz w:val="20"/>
                <w:lang w:val="ro-RO" w:eastAsia="ru-MD"/>
              </w:rPr>
              <w:t>-3</w:t>
            </w:r>
            <w:r>
              <w:rPr>
                <w:bCs/>
                <w:sz w:val="20"/>
                <w:lang w:eastAsia="ru-MD"/>
              </w:rPr>
              <w:t xml:space="preserve"> ani)</w:t>
            </w:r>
          </w:p>
        </w:tc>
        <w:tc>
          <w:tcPr>
            <w:tcW w:w="1109" w:type="dxa"/>
            <w:gridSpan w:val="2"/>
            <w:tcBorders>
              <w:top w:val="single" w:sz="4" w:space="0" w:color="auto"/>
              <w:left w:val="single" w:sz="4" w:space="0" w:color="auto"/>
              <w:bottom w:val="single" w:sz="4" w:space="0" w:color="auto"/>
              <w:right w:val="single" w:sz="4" w:space="0" w:color="auto"/>
            </w:tcBorders>
            <w:hideMark/>
          </w:tcPr>
          <w:p w14:paraId="20578774" w14:textId="77777777" w:rsidR="00E23E3A" w:rsidRDefault="00E23E3A" w:rsidP="003D1A09">
            <w:pPr>
              <w:rPr>
                <w:bCs/>
                <w:sz w:val="20"/>
                <w:lang w:eastAsia="ru-MD"/>
              </w:rPr>
            </w:pPr>
            <w:r>
              <w:rPr>
                <w:bCs/>
                <w:sz w:val="20"/>
                <w:lang w:eastAsia="ru-MD"/>
              </w:rPr>
              <w:t>Grupa</w:t>
            </w:r>
          </w:p>
          <w:p w14:paraId="58F42CAE" w14:textId="77777777" w:rsidR="00E23E3A" w:rsidRDefault="00E23E3A" w:rsidP="003D1A09">
            <w:pPr>
              <w:rPr>
                <w:bCs/>
                <w:sz w:val="20"/>
                <w:lang w:eastAsia="ru-MD"/>
              </w:rPr>
            </w:pPr>
            <w:r>
              <w:rPr>
                <w:bCs/>
                <w:sz w:val="20"/>
                <w:lang w:eastAsia="ru-MD"/>
              </w:rPr>
              <w:t>mică I</w:t>
            </w:r>
          </w:p>
          <w:p w14:paraId="2A62EA40" w14:textId="77777777" w:rsidR="00E23E3A" w:rsidRDefault="00E23E3A" w:rsidP="003D1A09">
            <w:pPr>
              <w:rPr>
                <w:bCs/>
                <w:sz w:val="20"/>
                <w:lang w:eastAsia="ru-MD"/>
              </w:rPr>
            </w:pPr>
            <w:r>
              <w:rPr>
                <w:bCs/>
                <w:sz w:val="20"/>
                <w:lang w:eastAsia="ru-MD"/>
              </w:rPr>
              <w:t>(2-3 ani)</w:t>
            </w:r>
          </w:p>
        </w:tc>
        <w:tc>
          <w:tcPr>
            <w:tcW w:w="1273" w:type="dxa"/>
            <w:gridSpan w:val="2"/>
            <w:tcBorders>
              <w:top w:val="single" w:sz="4" w:space="0" w:color="auto"/>
              <w:left w:val="single" w:sz="4" w:space="0" w:color="auto"/>
              <w:bottom w:val="single" w:sz="4" w:space="0" w:color="auto"/>
              <w:right w:val="single" w:sz="4" w:space="0" w:color="auto"/>
            </w:tcBorders>
            <w:hideMark/>
          </w:tcPr>
          <w:p w14:paraId="2FC16754" w14:textId="77777777" w:rsidR="00E23E3A" w:rsidRPr="00E23E3A" w:rsidRDefault="00E23E3A" w:rsidP="003D1A09">
            <w:pPr>
              <w:rPr>
                <w:bCs/>
                <w:sz w:val="20"/>
                <w:lang w:val="en-US" w:eastAsia="ru-MD"/>
              </w:rPr>
            </w:pPr>
            <w:r w:rsidRPr="00E23E3A">
              <w:rPr>
                <w:bCs/>
                <w:sz w:val="20"/>
                <w:lang w:val="en-US" w:eastAsia="ru-MD"/>
              </w:rPr>
              <w:t>Grupa</w:t>
            </w:r>
          </w:p>
          <w:p w14:paraId="1A1B6D05" w14:textId="779FD06A" w:rsidR="00E23E3A" w:rsidRDefault="00A40D0C" w:rsidP="003D1A09">
            <w:pPr>
              <w:rPr>
                <w:bCs/>
                <w:sz w:val="20"/>
                <w:lang w:val="en-US" w:eastAsia="ru-MD"/>
              </w:rPr>
            </w:pPr>
            <w:r>
              <w:rPr>
                <w:bCs/>
                <w:sz w:val="20"/>
                <w:lang w:val="en-US" w:eastAsia="ru-MD"/>
              </w:rPr>
              <w:t>m</w:t>
            </w:r>
            <w:r w:rsidR="00E23E3A">
              <w:rPr>
                <w:bCs/>
                <w:sz w:val="20"/>
                <w:lang w:val="en-US" w:eastAsia="ru-MD"/>
              </w:rPr>
              <w:t>ica</w:t>
            </w:r>
            <w:r>
              <w:rPr>
                <w:bCs/>
                <w:sz w:val="20"/>
                <w:lang w:val="en-US" w:eastAsia="ru-MD"/>
              </w:rPr>
              <w:t xml:space="preserve"> II</w:t>
            </w:r>
          </w:p>
          <w:p w14:paraId="29A5BF55" w14:textId="0E48CE35" w:rsidR="00E23E3A" w:rsidRPr="00E23E3A" w:rsidRDefault="00E23E3A" w:rsidP="003D1A09">
            <w:pPr>
              <w:rPr>
                <w:bCs/>
                <w:sz w:val="20"/>
                <w:lang w:val="ro-RO" w:eastAsia="ru-MD"/>
              </w:rPr>
            </w:pPr>
            <w:r>
              <w:rPr>
                <w:bCs/>
                <w:sz w:val="20"/>
                <w:lang w:val="ro-RO" w:eastAsia="ru-MD"/>
              </w:rPr>
              <w:t>(medie)</w:t>
            </w:r>
          </w:p>
          <w:p w14:paraId="56A9F419" w14:textId="77777777" w:rsidR="00E23E3A" w:rsidRPr="00E23E3A" w:rsidRDefault="00E23E3A" w:rsidP="003D1A09">
            <w:pPr>
              <w:rPr>
                <w:bCs/>
                <w:sz w:val="20"/>
                <w:lang w:val="en-US" w:eastAsia="ru-MD"/>
              </w:rPr>
            </w:pPr>
            <w:r w:rsidRPr="00E23E3A">
              <w:rPr>
                <w:bCs/>
                <w:sz w:val="20"/>
                <w:lang w:val="en-US" w:eastAsia="ru-MD"/>
              </w:rPr>
              <w:t>(3-4 ani)</w:t>
            </w:r>
          </w:p>
        </w:tc>
        <w:tc>
          <w:tcPr>
            <w:tcW w:w="1285" w:type="dxa"/>
            <w:gridSpan w:val="3"/>
            <w:tcBorders>
              <w:top w:val="single" w:sz="4" w:space="0" w:color="auto"/>
              <w:left w:val="single" w:sz="4" w:space="0" w:color="auto"/>
              <w:bottom w:val="single" w:sz="4" w:space="0" w:color="auto"/>
              <w:right w:val="single" w:sz="4" w:space="0" w:color="auto"/>
            </w:tcBorders>
            <w:hideMark/>
          </w:tcPr>
          <w:p w14:paraId="51064337" w14:textId="77777777" w:rsidR="00E23E3A" w:rsidRDefault="00E23E3A" w:rsidP="003D1A09">
            <w:pPr>
              <w:rPr>
                <w:bCs/>
                <w:sz w:val="20"/>
                <w:lang w:eastAsia="ru-MD"/>
              </w:rPr>
            </w:pPr>
            <w:r>
              <w:rPr>
                <w:bCs/>
                <w:sz w:val="20"/>
                <w:lang w:eastAsia="ru-MD"/>
              </w:rPr>
              <w:t>Grupa</w:t>
            </w:r>
          </w:p>
          <w:p w14:paraId="784D708A" w14:textId="77777777" w:rsidR="00E23E3A" w:rsidRDefault="00E23E3A" w:rsidP="003D1A09">
            <w:pPr>
              <w:rPr>
                <w:bCs/>
                <w:sz w:val="20"/>
                <w:lang w:eastAsia="ru-MD"/>
              </w:rPr>
            </w:pPr>
            <w:r>
              <w:rPr>
                <w:bCs/>
                <w:sz w:val="20"/>
                <w:lang w:eastAsia="ru-MD"/>
              </w:rPr>
              <w:t>medie</w:t>
            </w:r>
          </w:p>
          <w:p w14:paraId="4DE35CFC" w14:textId="77777777" w:rsidR="00E23E3A" w:rsidRDefault="00E23E3A" w:rsidP="003D1A09">
            <w:pPr>
              <w:rPr>
                <w:bCs/>
                <w:sz w:val="20"/>
                <w:lang w:eastAsia="ru-MD"/>
              </w:rPr>
            </w:pPr>
            <w:r>
              <w:rPr>
                <w:bCs/>
                <w:sz w:val="20"/>
                <w:lang w:eastAsia="ru-MD"/>
              </w:rPr>
              <w:t>(4-5 ani)</w:t>
            </w:r>
          </w:p>
        </w:tc>
        <w:tc>
          <w:tcPr>
            <w:tcW w:w="1252" w:type="dxa"/>
            <w:gridSpan w:val="2"/>
            <w:tcBorders>
              <w:top w:val="single" w:sz="4" w:space="0" w:color="auto"/>
              <w:left w:val="single" w:sz="4" w:space="0" w:color="auto"/>
              <w:bottom w:val="single" w:sz="4" w:space="0" w:color="auto"/>
              <w:right w:val="single" w:sz="4" w:space="0" w:color="auto"/>
            </w:tcBorders>
            <w:hideMark/>
          </w:tcPr>
          <w:p w14:paraId="26731D52" w14:textId="77777777" w:rsidR="00E23E3A" w:rsidRDefault="00E23E3A" w:rsidP="003D1A09">
            <w:pPr>
              <w:rPr>
                <w:bCs/>
                <w:sz w:val="20"/>
                <w:lang w:eastAsia="ru-MD"/>
              </w:rPr>
            </w:pPr>
            <w:r>
              <w:rPr>
                <w:bCs/>
                <w:sz w:val="20"/>
                <w:lang w:eastAsia="ru-MD"/>
              </w:rPr>
              <w:t>Grupa</w:t>
            </w:r>
          </w:p>
          <w:p w14:paraId="29388A3D" w14:textId="77777777" w:rsidR="00E23E3A" w:rsidRDefault="00E23E3A" w:rsidP="003D1A09">
            <w:pPr>
              <w:rPr>
                <w:bCs/>
                <w:sz w:val="20"/>
                <w:lang w:eastAsia="ru-MD"/>
              </w:rPr>
            </w:pPr>
            <w:r>
              <w:rPr>
                <w:bCs/>
                <w:sz w:val="20"/>
                <w:lang w:eastAsia="ru-MD"/>
              </w:rPr>
              <w:t>mare</w:t>
            </w:r>
          </w:p>
          <w:p w14:paraId="791C0984" w14:textId="77777777" w:rsidR="00E23E3A" w:rsidRDefault="00E23E3A" w:rsidP="003D1A09">
            <w:pPr>
              <w:rPr>
                <w:bCs/>
                <w:sz w:val="20"/>
                <w:lang w:eastAsia="ru-MD"/>
              </w:rPr>
            </w:pPr>
            <w:r>
              <w:rPr>
                <w:bCs/>
                <w:sz w:val="20"/>
                <w:lang w:eastAsia="ru-MD"/>
              </w:rPr>
              <w:t>(5-6 ani)</w:t>
            </w:r>
          </w:p>
        </w:tc>
        <w:tc>
          <w:tcPr>
            <w:tcW w:w="1269" w:type="dxa"/>
            <w:gridSpan w:val="2"/>
            <w:tcBorders>
              <w:top w:val="single" w:sz="4" w:space="0" w:color="auto"/>
              <w:left w:val="single" w:sz="4" w:space="0" w:color="auto"/>
              <w:bottom w:val="single" w:sz="4" w:space="0" w:color="auto"/>
              <w:right w:val="single" w:sz="4" w:space="0" w:color="auto"/>
            </w:tcBorders>
            <w:hideMark/>
          </w:tcPr>
          <w:p w14:paraId="43A61878" w14:textId="77777777" w:rsidR="00E23E3A" w:rsidRDefault="00E23E3A" w:rsidP="003D1A09">
            <w:pPr>
              <w:rPr>
                <w:bCs/>
                <w:sz w:val="20"/>
                <w:lang w:eastAsia="ru-MD"/>
              </w:rPr>
            </w:pPr>
            <w:r>
              <w:rPr>
                <w:bCs/>
                <w:sz w:val="20"/>
                <w:lang w:eastAsia="ru-MD"/>
              </w:rPr>
              <w:t>Grupa</w:t>
            </w:r>
          </w:p>
          <w:p w14:paraId="560595D3" w14:textId="25D5C8CE" w:rsidR="00E23E3A" w:rsidRDefault="00E23E3A" w:rsidP="003D1A09">
            <w:pPr>
              <w:rPr>
                <w:bCs/>
                <w:sz w:val="20"/>
                <w:lang w:eastAsia="ru-MD"/>
              </w:rPr>
            </w:pPr>
            <w:r>
              <w:rPr>
                <w:bCs/>
                <w:sz w:val="20"/>
                <w:lang w:eastAsia="ru-MD"/>
              </w:rPr>
              <w:t>pregătitoare</w:t>
            </w:r>
          </w:p>
          <w:p w14:paraId="2F519E83" w14:textId="77777777" w:rsidR="00E23E3A" w:rsidRDefault="00E23E3A" w:rsidP="003D1A09">
            <w:pPr>
              <w:rPr>
                <w:bCs/>
                <w:sz w:val="20"/>
                <w:lang w:eastAsia="ru-MD"/>
              </w:rPr>
            </w:pPr>
            <w:r>
              <w:rPr>
                <w:bCs/>
                <w:sz w:val="20"/>
                <w:lang w:eastAsia="ru-MD"/>
              </w:rPr>
              <w:t>(6-7 ani)</w:t>
            </w:r>
          </w:p>
        </w:tc>
        <w:tc>
          <w:tcPr>
            <w:tcW w:w="810" w:type="dxa"/>
            <w:tcBorders>
              <w:top w:val="single" w:sz="4" w:space="0" w:color="auto"/>
              <w:left w:val="single" w:sz="4" w:space="0" w:color="auto"/>
              <w:bottom w:val="single" w:sz="4" w:space="0" w:color="auto"/>
              <w:right w:val="single" w:sz="4" w:space="0" w:color="auto"/>
            </w:tcBorders>
            <w:hideMark/>
          </w:tcPr>
          <w:p w14:paraId="693ADFC7" w14:textId="77777777" w:rsidR="00E23E3A" w:rsidRDefault="00E23E3A" w:rsidP="003D1A09">
            <w:pPr>
              <w:rPr>
                <w:bCs/>
                <w:sz w:val="20"/>
                <w:lang w:eastAsia="ru-MD"/>
              </w:rPr>
            </w:pPr>
            <w:r>
              <w:rPr>
                <w:bCs/>
                <w:sz w:val="20"/>
                <w:lang w:eastAsia="ru-MD"/>
              </w:rPr>
              <w:t>Total</w:t>
            </w:r>
          </w:p>
        </w:tc>
      </w:tr>
      <w:tr w:rsidR="00E23E3A" w14:paraId="572693D6" w14:textId="77777777" w:rsidTr="003D1A09">
        <w:tc>
          <w:tcPr>
            <w:tcW w:w="1091" w:type="dxa"/>
            <w:tcBorders>
              <w:top w:val="single" w:sz="4" w:space="0" w:color="auto"/>
              <w:left w:val="single" w:sz="4" w:space="0" w:color="auto"/>
              <w:bottom w:val="single" w:sz="4" w:space="0" w:color="auto"/>
              <w:right w:val="single" w:sz="4" w:space="0" w:color="auto"/>
            </w:tcBorders>
          </w:tcPr>
          <w:p w14:paraId="4A82A8A5" w14:textId="77777777" w:rsidR="00E23E3A" w:rsidRDefault="00E23E3A" w:rsidP="003D1A09">
            <w:pPr>
              <w:rPr>
                <w:bCs/>
                <w:kern w:val="2"/>
                <w:sz w:val="20"/>
                <w:lang w:eastAsia="ru-MD"/>
                <w14:ligatures w14:val="standardContextual"/>
              </w:rPr>
            </w:pPr>
          </w:p>
        </w:tc>
        <w:tc>
          <w:tcPr>
            <w:tcW w:w="537" w:type="dxa"/>
            <w:tcBorders>
              <w:top w:val="single" w:sz="4" w:space="0" w:color="auto"/>
              <w:left w:val="single" w:sz="4" w:space="0" w:color="auto"/>
              <w:bottom w:val="single" w:sz="4" w:space="0" w:color="auto"/>
              <w:right w:val="single" w:sz="4" w:space="0" w:color="auto"/>
            </w:tcBorders>
            <w:hideMark/>
          </w:tcPr>
          <w:p w14:paraId="118CAE4A" w14:textId="77777777" w:rsidR="00E23E3A" w:rsidRDefault="00E23E3A" w:rsidP="003D1A09">
            <w:pPr>
              <w:rPr>
                <w:bCs/>
                <w:sz w:val="20"/>
                <w:lang w:eastAsia="ru-MD"/>
              </w:rPr>
            </w:pPr>
            <w:r>
              <w:rPr>
                <w:bCs/>
                <w:sz w:val="20"/>
                <w:lang w:eastAsia="ru-MD"/>
              </w:rPr>
              <w:t>nr</w:t>
            </w:r>
          </w:p>
          <w:p w14:paraId="5D071962" w14:textId="77777777" w:rsidR="00E23E3A" w:rsidRDefault="00E23E3A" w:rsidP="003D1A09">
            <w:pPr>
              <w:rPr>
                <w:bCs/>
                <w:sz w:val="20"/>
                <w:lang w:eastAsia="ru-MD"/>
              </w:rPr>
            </w:pPr>
            <w:r>
              <w:rPr>
                <w:bCs/>
                <w:sz w:val="20"/>
                <w:lang w:eastAsia="ru-MD"/>
              </w:rPr>
              <w:t>de</w:t>
            </w:r>
          </w:p>
          <w:p w14:paraId="7465AFE5" w14:textId="77777777" w:rsidR="00E23E3A" w:rsidRDefault="00E23E3A" w:rsidP="003D1A09">
            <w:pPr>
              <w:rPr>
                <w:bCs/>
                <w:sz w:val="20"/>
                <w:lang w:eastAsia="ru-MD"/>
              </w:rPr>
            </w:pPr>
            <w:r>
              <w:rPr>
                <w:bCs/>
                <w:sz w:val="20"/>
                <w:lang w:eastAsia="ru-MD"/>
              </w:rPr>
              <w:t>gru</w:t>
            </w:r>
          </w:p>
          <w:p w14:paraId="7C19E896" w14:textId="77777777" w:rsidR="00E23E3A" w:rsidRDefault="00E23E3A" w:rsidP="003D1A09">
            <w:pPr>
              <w:rPr>
                <w:bCs/>
                <w:sz w:val="20"/>
                <w:lang w:eastAsia="ru-MD"/>
              </w:rPr>
            </w:pPr>
            <w:r>
              <w:rPr>
                <w:bCs/>
                <w:sz w:val="20"/>
                <w:lang w:eastAsia="ru-MD"/>
              </w:rPr>
              <w:t>pe</w:t>
            </w:r>
          </w:p>
        </w:tc>
        <w:tc>
          <w:tcPr>
            <w:tcW w:w="562" w:type="dxa"/>
            <w:tcBorders>
              <w:top w:val="single" w:sz="4" w:space="0" w:color="auto"/>
              <w:left w:val="single" w:sz="4" w:space="0" w:color="auto"/>
              <w:bottom w:val="single" w:sz="4" w:space="0" w:color="auto"/>
              <w:right w:val="single" w:sz="4" w:space="0" w:color="auto"/>
            </w:tcBorders>
            <w:hideMark/>
          </w:tcPr>
          <w:p w14:paraId="08FCC133" w14:textId="77777777" w:rsidR="00E23E3A" w:rsidRDefault="00E23E3A" w:rsidP="003D1A09">
            <w:pPr>
              <w:rPr>
                <w:bCs/>
                <w:sz w:val="20"/>
                <w:lang w:eastAsia="ru-MD"/>
              </w:rPr>
            </w:pPr>
            <w:r>
              <w:rPr>
                <w:bCs/>
                <w:sz w:val="20"/>
                <w:lang w:eastAsia="ru-MD"/>
              </w:rPr>
              <w:t>nr.</w:t>
            </w:r>
          </w:p>
          <w:p w14:paraId="638C7AFF" w14:textId="77777777" w:rsidR="00E23E3A" w:rsidRDefault="00E23E3A" w:rsidP="003D1A09">
            <w:pPr>
              <w:rPr>
                <w:bCs/>
                <w:sz w:val="20"/>
                <w:lang w:eastAsia="ru-MD"/>
              </w:rPr>
            </w:pPr>
            <w:r>
              <w:rPr>
                <w:bCs/>
                <w:sz w:val="20"/>
                <w:lang w:eastAsia="ru-MD"/>
              </w:rPr>
              <w:t>de</w:t>
            </w:r>
          </w:p>
          <w:p w14:paraId="1F576EB1" w14:textId="77777777" w:rsidR="00E23E3A" w:rsidRDefault="00E23E3A" w:rsidP="003D1A09">
            <w:pPr>
              <w:rPr>
                <w:bCs/>
                <w:sz w:val="20"/>
                <w:lang w:eastAsia="ru-MD"/>
              </w:rPr>
            </w:pPr>
            <w:r>
              <w:rPr>
                <w:bCs/>
                <w:sz w:val="20"/>
                <w:lang w:eastAsia="ru-MD"/>
              </w:rPr>
              <w:t>co-</w:t>
            </w:r>
          </w:p>
          <w:p w14:paraId="783E3EE9" w14:textId="77777777" w:rsidR="00E23E3A" w:rsidRDefault="00E23E3A" w:rsidP="003D1A09">
            <w:pPr>
              <w:rPr>
                <w:bCs/>
                <w:sz w:val="20"/>
                <w:lang w:eastAsia="ru-MD"/>
              </w:rPr>
            </w:pPr>
            <w:r>
              <w:rPr>
                <w:bCs/>
                <w:sz w:val="20"/>
                <w:lang w:eastAsia="ru-MD"/>
              </w:rPr>
              <w:t>pii</w:t>
            </w:r>
          </w:p>
        </w:tc>
        <w:tc>
          <w:tcPr>
            <w:tcW w:w="616" w:type="dxa"/>
            <w:tcBorders>
              <w:top w:val="single" w:sz="4" w:space="0" w:color="auto"/>
              <w:left w:val="single" w:sz="4" w:space="0" w:color="auto"/>
              <w:bottom w:val="single" w:sz="4" w:space="0" w:color="auto"/>
              <w:right w:val="single" w:sz="4" w:space="0" w:color="auto"/>
            </w:tcBorders>
            <w:hideMark/>
          </w:tcPr>
          <w:p w14:paraId="07005CD8" w14:textId="77777777" w:rsidR="00E23E3A" w:rsidRDefault="00E23E3A" w:rsidP="003D1A09">
            <w:pPr>
              <w:rPr>
                <w:bCs/>
                <w:sz w:val="20"/>
                <w:lang w:eastAsia="ru-MD"/>
              </w:rPr>
            </w:pPr>
            <w:r>
              <w:rPr>
                <w:bCs/>
                <w:sz w:val="20"/>
                <w:lang w:eastAsia="ru-MD"/>
              </w:rPr>
              <w:t>nr.</w:t>
            </w:r>
          </w:p>
          <w:p w14:paraId="33F68909" w14:textId="77777777" w:rsidR="00E23E3A" w:rsidRDefault="00E23E3A" w:rsidP="003D1A09">
            <w:pPr>
              <w:rPr>
                <w:bCs/>
                <w:sz w:val="20"/>
                <w:lang w:eastAsia="ru-MD"/>
              </w:rPr>
            </w:pPr>
            <w:r>
              <w:rPr>
                <w:bCs/>
                <w:sz w:val="20"/>
                <w:lang w:eastAsia="ru-MD"/>
              </w:rPr>
              <w:t>de</w:t>
            </w:r>
          </w:p>
          <w:p w14:paraId="13F3EB73" w14:textId="77777777" w:rsidR="00E23E3A" w:rsidRDefault="00E23E3A" w:rsidP="003D1A09">
            <w:pPr>
              <w:rPr>
                <w:bCs/>
                <w:sz w:val="20"/>
                <w:lang w:eastAsia="ru-MD"/>
              </w:rPr>
            </w:pPr>
            <w:r>
              <w:rPr>
                <w:bCs/>
                <w:sz w:val="20"/>
                <w:lang w:eastAsia="ru-MD"/>
              </w:rPr>
              <w:t>gru-</w:t>
            </w:r>
          </w:p>
          <w:p w14:paraId="0F9C51B4" w14:textId="77777777" w:rsidR="00E23E3A" w:rsidRDefault="00E23E3A" w:rsidP="003D1A09">
            <w:pPr>
              <w:rPr>
                <w:bCs/>
                <w:sz w:val="20"/>
                <w:lang w:eastAsia="ru-MD"/>
              </w:rPr>
            </w:pPr>
            <w:r>
              <w:rPr>
                <w:bCs/>
                <w:sz w:val="20"/>
                <w:lang w:eastAsia="ru-MD"/>
              </w:rPr>
              <w:t>pe</w:t>
            </w:r>
          </w:p>
        </w:tc>
        <w:tc>
          <w:tcPr>
            <w:tcW w:w="493" w:type="dxa"/>
            <w:tcBorders>
              <w:top w:val="single" w:sz="4" w:space="0" w:color="auto"/>
              <w:left w:val="single" w:sz="4" w:space="0" w:color="auto"/>
              <w:bottom w:val="single" w:sz="4" w:space="0" w:color="auto"/>
              <w:right w:val="single" w:sz="4" w:space="0" w:color="auto"/>
            </w:tcBorders>
          </w:tcPr>
          <w:p w14:paraId="7AF71F55" w14:textId="77777777" w:rsidR="00E23E3A" w:rsidRDefault="00E23E3A" w:rsidP="003D1A09">
            <w:pPr>
              <w:rPr>
                <w:bCs/>
                <w:sz w:val="20"/>
                <w:lang w:eastAsia="ru-MD"/>
              </w:rPr>
            </w:pPr>
            <w:r>
              <w:rPr>
                <w:bCs/>
                <w:sz w:val="20"/>
                <w:lang w:eastAsia="ru-MD"/>
              </w:rPr>
              <w:t>nr.</w:t>
            </w:r>
          </w:p>
          <w:p w14:paraId="757A01E0" w14:textId="77777777" w:rsidR="00E23E3A" w:rsidRDefault="00E23E3A" w:rsidP="003D1A09">
            <w:pPr>
              <w:rPr>
                <w:bCs/>
                <w:sz w:val="20"/>
                <w:lang w:eastAsia="ru-MD"/>
              </w:rPr>
            </w:pPr>
            <w:r>
              <w:rPr>
                <w:bCs/>
                <w:sz w:val="20"/>
                <w:lang w:eastAsia="ru-MD"/>
              </w:rPr>
              <w:t>de</w:t>
            </w:r>
          </w:p>
          <w:p w14:paraId="64A6F445" w14:textId="77777777" w:rsidR="00E23E3A" w:rsidRDefault="00E23E3A" w:rsidP="003D1A09">
            <w:pPr>
              <w:rPr>
                <w:bCs/>
                <w:sz w:val="20"/>
                <w:lang w:eastAsia="ru-MD"/>
              </w:rPr>
            </w:pPr>
            <w:r>
              <w:rPr>
                <w:bCs/>
                <w:sz w:val="20"/>
                <w:lang w:eastAsia="ru-MD"/>
              </w:rPr>
              <w:t>co</w:t>
            </w:r>
          </w:p>
          <w:p w14:paraId="73F5EBAE" w14:textId="77777777" w:rsidR="00E23E3A" w:rsidRDefault="00E23E3A" w:rsidP="003D1A09">
            <w:pPr>
              <w:rPr>
                <w:bCs/>
                <w:sz w:val="20"/>
                <w:lang w:eastAsia="ru-MD"/>
              </w:rPr>
            </w:pPr>
            <w:r>
              <w:rPr>
                <w:bCs/>
                <w:sz w:val="20"/>
                <w:lang w:eastAsia="ru-MD"/>
              </w:rPr>
              <w:t>pii</w:t>
            </w:r>
          </w:p>
          <w:p w14:paraId="3C5F72A3" w14:textId="77777777" w:rsidR="00E23E3A" w:rsidRDefault="00E23E3A" w:rsidP="003D1A09">
            <w:pPr>
              <w:rPr>
                <w:bCs/>
                <w:kern w:val="2"/>
                <w:sz w:val="20"/>
                <w:lang w:eastAsia="ru-MD"/>
                <w14:ligatures w14:val="standardContextual"/>
              </w:rPr>
            </w:pPr>
          </w:p>
        </w:tc>
        <w:tc>
          <w:tcPr>
            <w:tcW w:w="670" w:type="dxa"/>
            <w:tcBorders>
              <w:top w:val="single" w:sz="4" w:space="0" w:color="auto"/>
              <w:left w:val="single" w:sz="4" w:space="0" w:color="auto"/>
              <w:bottom w:val="single" w:sz="4" w:space="0" w:color="auto"/>
              <w:right w:val="single" w:sz="4" w:space="0" w:color="auto"/>
            </w:tcBorders>
            <w:hideMark/>
          </w:tcPr>
          <w:p w14:paraId="34BDBDF1" w14:textId="77777777" w:rsidR="00E23E3A" w:rsidRDefault="00E23E3A" w:rsidP="003D1A09">
            <w:pPr>
              <w:rPr>
                <w:bCs/>
                <w:sz w:val="20"/>
                <w:lang w:eastAsia="ru-MD"/>
              </w:rPr>
            </w:pPr>
            <w:r>
              <w:rPr>
                <w:bCs/>
                <w:sz w:val="20"/>
                <w:lang w:eastAsia="ru-MD"/>
              </w:rPr>
              <w:t xml:space="preserve"> nr.</w:t>
            </w:r>
          </w:p>
          <w:p w14:paraId="6E2CA183" w14:textId="77777777" w:rsidR="00E23E3A" w:rsidRDefault="00E23E3A" w:rsidP="003D1A09">
            <w:pPr>
              <w:rPr>
                <w:bCs/>
                <w:sz w:val="20"/>
                <w:lang w:eastAsia="ru-MD"/>
              </w:rPr>
            </w:pPr>
            <w:r>
              <w:rPr>
                <w:bCs/>
                <w:sz w:val="20"/>
                <w:lang w:eastAsia="ru-MD"/>
              </w:rPr>
              <w:t>de</w:t>
            </w:r>
          </w:p>
          <w:p w14:paraId="413D0C0F" w14:textId="77777777" w:rsidR="00E23E3A" w:rsidRDefault="00E23E3A" w:rsidP="003D1A09">
            <w:pPr>
              <w:rPr>
                <w:bCs/>
                <w:sz w:val="20"/>
                <w:lang w:eastAsia="ru-MD"/>
              </w:rPr>
            </w:pPr>
            <w:r>
              <w:rPr>
                <w:bCs/>
                <w:sz w:val="20"/>
                <w:lang w:eastAsia="ru-MD"/>
              </w:rPr>
              <w:t>gru-</w:t>
            </w:r>
          </w:p>
          <w:p w14:paraId="5E0483D3" w14:textId="77777777" w:rsidR="00E23E3A" w:rsidRDefault="00E23E3A" w:rsidP="003D1A09">
            <w:pPr>
              <w:rPr>
                <w:bCs/>
                <w:sz w:val="20"/>
                <w:lang w:eastAsia="ru-MD"/>
              </w:rPr>
            </w:pPr>
            <w:r>
              <w:rPr>
                <w:bCs/>
                <w:sz w:val="20"/>
                <w:lang w:eastAsia="ru-MD"/>
              </w:rPr>
              <w:t>pe</w:t>
            </w:r>
          </w:p>
        </w:tc>
        <w:tc>
          <w:tcPr>
            <w:tcW w:w="622" w:type="dxa"/>
            <w:gridSpan w:val="2"/>
            <w:tcBorders>
              <w:top w:val="single" w:sz="4" w:space="0" w:color="auto"/>
              <w:left w:val="single" w:sz="4" w:space="0" w:color="auto"/>
              <w:bottom w:val="single" w:sz="4" w:space="0" w:color="auto"/>
              <w:right w:val="single" w:sz="4" w:space="0" w:color="auto"/>
            </w:tcBorders>
            <w:hideMark/>
          </w:tcPr>
          <w:p w14:paraId="6E421077" w14:textId="77777777" w:rsidR="00E23E3A" w:rsidRDefault="00E23E3A" w:rsidP="003D1A09">
            <w:pPr>
              <w:rPr>
                <w:bCs/>
                <w:sz w:val="20"/>
                <w:lang w:eastAsia="ru-MD"/>
              </w:rPr>
            </w:pPr>
            <w:r>
              <w:rPr>
                <w:bCs/>
                <w:sz w:val="20"/>
                <w:lang w:eastAsia="ru-MD"/>
              </w:rPr>
              <w:t>nr.</w:t>
            </w:r>
          </w:p>
          <w:p w14:paraId="777E84C3" w14:textId="77777777" w:rsidR="00E23E3A" w:rsidRDefault="00E23E3A" w:rsidP="003D1A09">
            <w:pPr>
              <w:rPr>
                <w:bCs/>
                <w:sz w:val="20"/>
                <w:lang w:eastAsia="ru-MD"/>
              </w:rPr>
            </w:pPr>
            <w:r>
              <w:rPr>
                <w:bCs/>
                <w:sz w:val="20"/>
                <w:lang w:eastAsia="ru-MD"/>
              </w:rPr>
              <w:t>de</w:t>
            </w:r>
          </w:p>
          <w:p w14:paraId="4BB81D75" w14:textId="77777777" w:rsidR="00E23E3A" w:rsidRDefault="00E23E3A" w:rsidP="003D1A09">
            <w:pPr>
              <w:rPr>
                <w:bCs/>
                <w:sz w:val="20"/>
                <w:lang w:eastAsia="ru-MD"/>
              </w:rPr>
            </w:pPr>
            <w:r>
              <w:rPr>
                <w:bCs/>
                <w:sz w:val="20"/>
                <w:lang w:eastAsia="ru-MD"/>
              </w:rPr>
              <w:t>co-</w:t>
            </w:r>
          </w:p>
          <w:p w14:paraId="714EEBA4" w14:textId="77777777" w:rsidR="00E23E3A" w:rsidRDefault="00E23E3A" w:rsidP="003D1A09">
            <w:pPr>
              <w:rPr>
                <w:bCs/>
                <w:sz w:val="20"/>
                <w:lang w:eastAsia="ru-MD"/>
              </w:rPr>
            </w:pPr>
            <w:r>
              <w:rPr>
                <w:bCs/>
                <w:sz w:val="20"/>
                <w:lang w:eastAsia="ru-MD"/>
              </w:rPr>
              <w:t>pii</w:t>
            </w:r>
          </w:p>
        </w:tc>
        <w:tc>
          <w:tcPr>
            <w:tcW w:w="583" w:type="dxa"/>
            <w:tcBorders>
              <w:top w:val="single" w:sz="4" w:space="0" w:color="auto"/>
              <w:left w:val="single" w:sz="4" w:space="0" w:color="auto"/>
              <w:bottom w:val="single" w:sz="4" w:space="0" w:color="auto"/>
              <w:right w:val="single" w:sz="4" w:space="0" w:color="auto"/>
            </w:tcBorders>
            <w:hideMark/>
          </w:tcPr>
          <w:p w14:paraId="7BB2E01F" w14:textId="77777777" w:rsidR="00E23E3A" w:rsidRDefault="00E23E3A" w:rsidP="003D1A09">
            <w:pPr>
              <w:rPr>
                <w:bCs/>
                <w:sz w:val="20"/>
                <w:lang w:eastAsia="ru-MD"/>
              </w:rPr>
            </w:pPr>
            <w:r>
              <w:rPr>
                <w:bCs/>
                <w:sz w:val="20"/>
                <w:lang w:eastAsia="ru-MD"/>
              </w:rPr>
              <w:t>nr.</w:t>
            </w:r>
          </w:p>
          <w:p w14:paraId="184CF4AF" w14:textId="77777777" w:rsidR="00E23E3A" w:rsidRDefault="00E23E3A" w:rsidP="003D1A09">
            <w:pPr>
              <w:rPr>
                <w:bCs/>
                <w:sz w:val="20"/>
                <w:lang w:eastAsia="ru-MD"/>
              </w:rPr>
            </w:pPr>
            <w:r>
              <w:rPr>
                <w:bCs/>
                <w:sz w:val="20"/>
                <w:lang w:eastAsia="ru-MD"/>
              </w:rPr>
              <w:t>de</w:t>
            </w:r>
          </w:p>
          <w:p w14:paraId="5B5394F2" w14:textId="77777777" w:rsidR="00E23E3A" w:rsidRDefault="00E23E3A" w:rsidP="003D1A09">
            <w:pPr>
              <w:rPr>
                <w:bCs/>
                <w:sz w:val="20"/>
                <w:lang w:eastAsia="ru-MD"/>
              </w:rPr>
            </w:pPr>
            <w:r>
              <w:rPr>
                <w:bCs/>
                <w:sz w:val="20"/>
                <w:lang w:eastAsia="ru-MD"/>
              </w:rPr>
              <w:t>gru</w:t>
            </w:r>
          </w:p>
          <w:p w14:paraId="3085EAAC" w14:textId="77777777" w:rsidR="00E23E3A" w:rsidRDefault="00E23E3A" w:rsidP="003D1A09">
            <w:pPr>
              <w:rPr>
                <w:bCs/>
                <w:sz w:val="20"/>
                <w:lang w:eastAsia="ru-MD"/>
              </w:rPr>
            </w:pPr>
            <w:r>
              <w:rPr>
                <w:bCs/>
                <w:sz w:val="20"/>
                <w:lang w:eastAsia="ru-MD"/>
              </w:rPr>
              <w:t>pe</w:t>
            </w:r>
          </w:p>
        </w:tc>
        <w:tc>
          <w:tcPr>
            <w:tcW w:w="683" w:type="dxa"/>
            <w:tcBorders>
              <w:top w:val="single" w:sz="4" w:space="0" w:color="auto"/>
              <w:left w:val="single" w:sz="4" w:space="0" w:color="auto"/>
              <w:bottom w:val="single" w:sz="4" w:space="0" w:color="auto"/>
              <w:right w:val="single" w:sz="4" w:space="0" w:color="auto"/>
            </w:tcBorders>
            <w:hideMark/>
          </w:tcPr>
          <w:p w14:paraId="1C888B66" w14:textId="77777777" w:rsidR="00E23E3A" w:rsidRDefault="00E23E3A" w:rsidP="003D1A09">
            <w:pPr>
              <w:rPr>
                <w:bCs/>
                <w:sz w:val="20"/>
                <w:lang w:eastAsia="ru-MD"/>
              </w:rPr>
            </w:pPr>
            <w:r>
              <w:rPr>
                <w:bCs/>
                <w:sz w:val="20"/>
                <w:lang w:eastAsia="ru-MD"/>
              </w:rPr>
              <w:t>nr.</w:t>
            </w:r>
          </w:p>
          <w:p w14:paraId="3D588366" w14:textId="77777777" w:rsidR="00E23E3A" w:rsidRDefault="00E23E3A" w:rsidP="003D1A09">
            <w:pPr>
              <w:rPr>
                <w:bCs/>
                <w:sz w:val="20"/>
                <w:lang w:eastAsia="ru-MD"/>
              </w:rPr>
            </w:pPr>
            <w:r>
              <w:rPr>
                <w:bCs/>
                <w:sz w:val="20"/>
                <w:lang w:eastAsia="ru-MD"/>
              </w:rPr>
              <w:t>de</w:t>
            </w:r>
          </w:p>
          <w:p w14:paraId="07B5B481" w14:textId="77777777" w:rsidR="00E23E3A" w:rsidRDefault="00E23E3A" w:rsidP="003D1A09">
            <w:pPr>
              <w:rPr>
                <w:bCs/>
                <w:sz w:val="20"/>
                <w:lang w:eastAsia="ru-MD"/>
              </w:rPr>
            </w:pPr>
            <w:r>
              <w:rPr>
                <w:bCs/>
                <w:sz w:val="20"/>
                <w:lang w:eastAsia="ru-MD"/>
              </w:rPr>
              <w:t>co-</w:t>
            </w:r>
          </w:p>
          <w:p w14:paraId="60DA612C" w14:textId="77777777" w:rsidR="00E23E3A" w:rsidRDefault="00E23E3A" w:rsidP="003D1A09">
            <w:pPr>
              <w:rPr>
                <w:bCs/>
                <w:sz w:val="20"/>
                <w:lang w:eastAsia="ru-MD"/>
              </w:rPr>
            </w:pPr>
            <w:r>
              <w:rPr>
                <w:bCs/>
                <w:sz w:val="20"/>
                <w:lang w:eastAsia="ru-MD"/>
              </w:rPr>
              <w:t>pii</w:t>
            </w:r>
          </w:p>
        </w:tc>
        <w:tc>
          <w:tcPr>
            <w:tcW w:w="686" w:type="dxa"/>
            <w:tcBorders>
              <w:top w:val="single" w:sz="4" w:space="0" w:color="auto"/>
              <w:left w:val="single" w:sz="4" w:space="0" w:color="auto"/>
              <w:bottom w:val="single" w:sz="4" w:space="0" w:color="auto"/>
              <w:right w:val="single" w:sz="4" w:space="0" w:color="auto"/>
            </w:tcBorders>
            <w:hideMark/>
          </w:tcPr>
          <w:p w14:paraId="34CECA8C" w14:textId="77777777" w:rsidR="00E23E3A" w:rsidRDefault="00E23E3A" w:rsidP="003D1A09">
            <w:pPr>
              <w:rPr>
                <w:bCs/>
                <w:sz w:val="20"/>
                <w:lang w:eastAsia="ru-MD"/>
              </w:rPr>
            </w:pPr>
            <w:r>
              <w:rPr>
                <w:bCs/>
                <w:sz w:val="20"/>
                <w:lang w:eastAsia="ru-MD"/>
              </w:rPr>
              <w:t>nr.</w:t>
            </w:r>
          </w:p>
          <w:p w14:paraId="7C3D3678" w14:textId="77777777" w:rsidR="00E23E3A" w:rsidRDefault="00E23E3A" w:rsidP="003D1A09">
            <w:pPr>
              <w:rPr>
                <w:bCs/>
                <w:sz w:val="20"/>
                <w:lang w:eastAsia="ru-MD"/>
              </w:rPr>
            </w:pPr>
            <w:r>
              <w:rPr>
                <w:bCs/>
                <w:sz w:val="20"/>
                <w:lang w:eastAsia="ru-MD"/>
              </w:rPr>
              <w:t>de</w:t>
            </w:r>
          </w:p>
          <w:p w14:paraId="535FA316" w14:textId="77777777" w:rsidR="00E23E3A" w:rsidRDefault="00E23E3A" w:rsidP="003D1A09">
            <w:pPr>
              <w:rPr>
                <w:bCs/>
                <w:sz w:val="20"/>
                <w:lang w:eastAsia="ru-MD"/>
              </w:rPr>
            </w:pPr>
            <w:r>
              <w:rPr>
                <w:bCs/>
                <w:sz w:val="20"/>
                <w:lang w:eastAsia="ru-MD"/>
              </w:rPr>
              <w:t>gru-</w:t>
            </w:r>
          </w:p>
          <w:p w14:paraId="170068D3" w14:textId="77777777" w:rsidR="00E23E3A" w:rsidRDefault="00E23E3A" w:rsidP="003D1A09">
            <w:pPr>
              <w:rPr>
                <w:bCs/>
                <w:sz w:val="20"/>
                <w:lang w:eastAsia="ru-MD"/>
              </w:rPr>
            </w:pPr>
            <w:r>
              <w:rPr>
                <w:bCs/>
                <w:sz w:val="20"/>
                <w:lang w:eastAsia="ru-MD"/>
              </w:rPr>
              <w:t>pe</w:t>
            </w:r>
          </w:p>
        </w:tc>
        <w:tc>
          <w:tcPr>
            <w:tcW w:w="566" w:type="dxa"/>
            <w:tcBorders>
              <w:top w:val="single" w:sz="4" w:space="0" w:color="auto"/>
              <w:left w:val="single" w:sz="4" w:space="0" w:color="auto"/>
              <w:bottom w:val="single" w:sz="4" w:space="0" w:color="auto"/>
              <w:right w:val="single" w:sz="4" w:space="0" w:color="auto"/>
            </w:tcBorders>
            <w:hideMark/>
          </w:tcPr>
          <w:p w14:paraId="05C2145D" w14:textId="77777777" w:rsidR="00E23E3A" w:rsidRDefault="00E23E3A" w:rsidP="003D1A09">
            <w:pPr>
              <w:rPr>
                <w:bCs/>
                <w:sz w:val="20"/>
                <w:lang w:eastAsia="ru-MD"/>
              </w:rPr>
            </w:pPr>
            <w:r>
              <w:rPr>
                <w:bCs/>
                <w:sz w:val="20"/>
                <w:lang w:eastAsia="ru-MD"/>
              </w:rPr>
              <w:t>nr.</w:t>
            </w:r>
          </w:p>
          <w:p w14:paraId="0193DF9F" w14:textId="77777777" w:rsidR="00E23E3A" w:rsidRDefault="00E23E3A" w:rsidP="003D1A09">
            <w:pPr>
              <w:rPr>
                <w:bCs/>
                <w:sz w:val="20"/>
                <w:lang w:eastAsia="ru-MD"/>
              </w:rPr>
            </w:pPr>
            <w:r>
              <w:rPr>
                <w:bCs/>
                <w:sz w:val="20"/>
                <w:lang w:eastAsia="ru-MD"/>
              </w:rPr>
              <w:t>de</w:t>
            </w:r>
          </w:p>
          <w:p w14:paraId="20F69435" w14:textId="77777777" w:rsidR="00E23E3A" w:rsidRDefault="00E23E3A" w:rsidP="003D1A09">
            <w:pPr>
              <w:rPr>
                <w:bCs/>
                <w:sz w:val="20"/>
                <w:lang w:eastAsia="ru-MD"/>
              </w:rPr>
            </w:pPr>
            <w:r>
              <w:rPr>
                <w:bCs/>
                <w:sz w:val="20"/>
                <w:lang w:eastAsia="ru-MD"/>
              </w:rPr>
              <w:t>co-</w:t>
            </w:r>
          </w:p>
          <w:p w14:paraId="2EA066A2" w14:textId="77777777" w:rsidR="00E23E3A" w:rsidRDefault="00E23E3A" w:rsidP="003D1A09">
            <w:pPr>
              <w:rPr>
                <w:bCs/>
                <w:sz w:val="20"/>
                <w:lang w:eastAsia="ru-MD"/>
              </w:rPr>
            </w:pPr>
            <w:r>
              <w:rPr>
                <w:bCs/>
                <w:sz w:val="20"/>
                <w:lang w:eastAsia="ru-MD"/>
              </w:rPr>
              <w:t>pii</w:t>
            </w:r>
          </w:p>
        </w:tc>
        <w:tc>
          <w:tcPr>
            <w:tcW w:w="616" w:type="dxa"/>
            <w:tcBorders>
              <w:top w:val="single" w:sz="4" w:space="0" w:color="auto"/>
              <w:left w:val="single" w:sz="4" w:space="0" w:color="auto"/>
              <w:bottom w:val="single" w:sz="4" w:space="0" w:color="auto"/>
              <w:right w:val="single" w:sz="4" w:space="0" w:color="auto"/>
            </w:tcBorders>
            <w:hideMark/>
          </w:tcPr>
          <w:p w14:paraId="5A8E2EBA" w14:textId="77777777" w:rsidR="00E23E3A" w:rsidRDefault="00E23E3A" w:rsidP="003D1A09">
            <w:pPr>
              <w:rPr>
                <w:bCs/>
                <w:sz w:val="20"/>
                <w:lang w:eastAsia="ru-MD"/>
              </w:rPr>
            </w:pPr>
            <w:r>
              <w:rPr>
                <w:bCs/>
                <w:sz w:val="20"/>
                <w:lang w:eastAsia="ru-MD"/>
              </w:rPr>
              <w:t>nr.</w:t>
            </w:r>
          </w:p>
          <w:p w14:paraId="1BA37DE9" w14:textId="77777777" w:rsidR="00E23E3A" w:rsidRDefault="00E23E3A" w:rsidP="003D1A09">
            <w:pPr>
              <w:rPr>
                <w:bCs/>
                <w:sz w:val="20"/>
                <w:lang w:eastAsia="ru-MD"/>
              </w:rPr>
            </w:pPr>
            <w:r>
              <w:rPr>
                <w:bCs/>
                <w:sz w:val="20"/>
                <w:lang w:eastAsia="ru-MD"/>
              </w:rPr>
              <w:t>de</w:t>
            </w:r>
          </w:p>
          <w:p w14:paraId="6A2217D4" w14:textId="77777777" w:rsidR="00E23E3A" w:rsidRDefault="00E23E3A" w:rsidP="003D1A09">
            <w:pPr>
              <w:rPr>
                <w:bCs/>
                <w:sz w:val="20"/>
                <w:lang w:eastAsia="ru-MD"/>
              </w:rPr>
            </w:pPr>
            <w:r>
              <w:rPr>
                <w:bCs/>
                <w:sz w:val="20"/>
                <w:lang w:eastAsia="ru-MD"/>
              </w:rPr>
              <w:t>gru-</w:t>
            </w:r>
          </w:p>
          <w:p w14:paraId="38F90518" w14:textId="77777777" w:rsidR="00E23E3A" w:rsidRDefault="00E23E3A" w:rsidP="003D1A09">
            <w:pPr>
              <w:rPr>
                <w:bCs/>
                <w:sz w:val="20"/>
                <w:lang w:eastAsia="ru-MD"/>
              </w:rPr>
            </w:pPr>
            <w:r>
              <w:rPr>
                <w:bCs/>
                <w:sz w:val="20"/>
                <w:lang w:eastAsia="ru-MD"/>
              </w:rPr>
              <w:t>pe</w:t>
            </w:r>
          </w:p>
        </w:tc>
        <w:tc>
          <w:tcPr>
            <w:tcW w:w="653" w:type="dxa"/>
            <w:tcBorders>
              <w:top w:val="single" w:sz="4" w:space="0" w:color="auto"/>
              <w:left w:val="single" w:sz="4" w:space="0" w:color="auto"/>
              <w:bottom w:val="single" w:sz="4" w:space="0" w:color="auto"/>
              <w:right w:val="single" w:sz="4" w:space="0" w:color="auto"/>
            </w:tcBorders>
            <w:hideMark/>
          </w:tcPr>
          <w:p w14:paraId="444544D5" w14:textId="77777777" w:rsidR="00E23E3A" w:rsidRDefault="00E23E3A" w:rsidP="003D1A09">
            <w:pPr>
              <w:rPr>
                <w:bCs/>
                <w:sz w:val="20"/>
                <w:lang w:eastAsia="ru-MD"/>
              </w:rPr>
            </w:pPr>
            <w:r>
              <w:rPr>
                <w:bCs/>
                <w:sz w:val="20"/>
                <w:lang w:eastAsia="ru-MD"/>
              </w:rPr>
              <w:t>nr.</w:t>
            </w:r>
          </w:p>
          <w:p w14:paraId="306E746C" w14:textId="77777777" w:rsidR="00E23E3A" w:rsidRDefault="00E23E3A" w:rsidP="003D1A09">
            <w:pPr>
              <w:rPr>
                <w:bCs/>
                <w:sz w:val="20"/>
                <w:lang w:eastAsia="ru-MD"/>
              </w:rPr>
            </w:pPr>
            <w:r>
              <w:rPr>
                <w:bCs/>
                <w:sz w:val="20"/>
                <w:lang w:eastAsia="ru-MD"/>
              </w:rPr>
              <w:t>de</w:t>
            </w:r>
          </w:p>
          <w:p w14:paraId="1875334C" w14:textId="77777777" w:rsidR="00E23E3A" w:rsidRDefault="00E23E3A" w:rsidP="003D1A09">
            <w:pPr>
              <w:rPr>
                <w:bCs/>
                <w:sz w:val="20"/>
                <w:lang w:eastAsia="ru-MD"/>
              </w:rPr>
            </w:pPr>
            <w:r>
              <w:rPr>
                <w:bCs/>
                <w:sz w:val="20"/>
                <w:lang w:eastAsia="ru-MD"/>
              </w:rPr>
              <w:t>co-</w:t>
            </w:r>
          </w:p>
          <w:p w14:paraId="633D98D7" w14:textId="77777777" w:rsidR="00E23E3A" w:rsidRDefault="00E23E3A" w:rsidP="003D1A09">
            <w:pPr>
              <w:rPr>
                <w:bCs/>
                <w:sz w:val="20"/>
                <w:lang w:eastAsia="ru-MD"/>
              </w:rPr>
            </w:pPr>
            <w:r>
              <w:rPr>
                <w:bCs/>
                <w:sz w:val="20"/>
                <w:lang w:eastAsia="ru-MD"/>
              </w:rPr>
              <w:t>pii</w:t>
            </w:r>
          </w:p>
        </w:tc>
        <w:tc>
          <w:tcPr>
            <w:tcW w:w="810" w:type="dxa"/>
            <w:tcBorders>
              <w:top w:val="single" w:sz="4" w:space="0" w:color="auto"/>
              <w:left w:val="single" w:sz="4" w:space="0" w:color="auto"/>
              <w:bottom w:val="single" w:sz="4" w:space="0" w:color="auto"/>
              <w:right w:val="single" w:sz="4" w:space="0" w:color="auto"/>
            </w:tcBorders>
            <w:hideMark/>
          </w:tcPr>
          <w:p w14:paraId="4D1D4CB7" w14:textId="77777777" w:rsidR="00E23E3A" w:rsidRDefault="00E23E3A" w:rsidP="003D1A09">
            <w:pPr>
              <w:rPr>
                <w:bCs/>
                <w:sz w:val="20"/>
                <w:lang w:eastAsia="ru-MD"/>
              </w:rPr>
            </w:pPr>
            <w:r>
              <w:rPr>
                <w:bCs/>
                <w:sz w:val="20"/>
                <w:lang w:eastAsia="ru-MD"/>
              </w:rPr>
              <w:t>6 gru-</w:t>
            </w:r>
          </w:p>
          <w:p w14:paraId="7814F5CC" w14:textId="77777777" w:rsidR="00E23E3A" w:rsidRDefault="00E23E3A" w:rsidP="003D1A09">
            <w:pPr>
              <w:rPr>
                <w:bCs/>
                <w:sz w:val="20"/>
                <w:lang w:eastAsia="ru-MD"/>
              </w:rPr>
            </w:pPr>
            <w:r>
              <w:rPr>
                <w:bCs/>
                <w:sz w:val="20"/>
                <w:lang w:eastAsia="ru-MD"/>
              </w:rPr>
              <w:t>pe</w:t>
            </w:r>
          </w:p>
        </w:tc>
      </w:tr>
      <w:tr w:rsidR="00E23E3A" w14:paraId="27231938" w14:textId="77777777" w:rsidTr="003D1A09">
        <w:tc>
          <w:tcPr>
            <w:tcW w:w="1091" w:type="dxa"/>
            <w:tcBorders>
              <w:top w:val="single" w:sz="4" w:space="0" w:color="auto"/>
              <w:left w:val="single" w:sz="4" w:space="0" w:color="auto"/>
              <w:bottom w:val="single" w:sz="4" w:space="0" w:color="auto"/>
              <w:right w:val="single" w:sz="4" w:space="0" w:color="auto"/>
            </w:tcBorders>
            <w:hideMark/>
          </w:tcPr>
          <w:p w14:paraId="7E0254FA" w14:textId="77777777" w:rsidR="00E23E3A" w:rsidRPr="00F03528" w:rsidRDefault="00E23E3A" w:rsidP="003D1A09">
            <w:pPr>
              <w:rPr>
                <w:bCs/>
                <w:sz w:val="20"/>
                <w:lang w:val="en-US" w:eastAsia="ru-MD"/>
              </w:rPr>
            </w:pPr>
            <w:r w:rsidRPr="00F03528">
              <w:rPr>
                <w:bCs/>
                <w:sz w:val="20"/>
                <w:lang w:val="en-US" w:eastAsia="ru-MD"/>
              </w:rPr>
              <w:t>Gr-ţa de</w:t>
            </w:r>
          </w:p>
          <w:p w14:paraId="3A82EBAA" w14:textId="77777777" w:rsidR="00E23E3A" w:rsidRPr="00F03528" w:rsidRDefault="00E23E3A" w:rsidP="003D1A09">
            <w:pPr>
              <w:rPr>
                <w:bCs/>
                <w:sz w:val="20"/>
                <w:lang w:val="en-US" w:eastAsia="ru-MD"/>
              </w:rPr>
            </w:pPr>
            <w:r w:rsidRPr="00F03528">
              <w:rPr>
                <w:bCs/>
                <w:sz w:val="20"/>
                <w:lang w:val="en-US" w:eastAsia="ru-MD"/>
              </w:rPr>
              <w:t>copii</w:t>
            </w:r>
          </w:p>
          <w:p w14:paraId="4B97A183" w14:textId="77777777" w:rsidR="00E23E3A" w:rsidRPr="00F03528" w:rsidRDefault="00E23E3A" w:rsidP="003D1A09">
            <w:pPr>
              <w:rPr>
                <w:bCs/>
                <w:sz w:val="20"/>
                <w:lang w:val="en-US" w:eastAsia="ru-MD"/>
              </w:rPr>
            </w:pPr>
            <w:r w:rsidRPr="00F03528">
              <w:rPr>
                <w:bCs/>
                <w:sz w:val="20"/>
                <w:lang w:val="en-US" w:eastAsia="ru-MD"/>
              </w:rPr>
              <w:t>„Scufiţa</w:t>
            </w:r>
          </w:p>
          <w:p w14:paraId="131C06BE" w14:textId="77777777" w:rsidR="00E23E3A" w:rsidRPr="00F03528" w:rsidRDefault="00E23E3A" w:rsidP="003D1A09">
            <w:pPr>
              <w:rPr>
                <w:bCs/>
                <w:sz w:val="20"/>
                <w:lang w:val="en-US" w:eastAsia="ru-MD"/>
              </w:rPr>
            </w:pPr>
            <w:r w:rsidRPr="00F03528">
              <w:rPr>
                <w:bCs/>
                <w:sz w:val="20"/>
                <w:lang w:val="en-US" w:eastAsia="ru-MD"/>
              </w:rPr>
              <w:t>Roşie”</w:t>
            </w:r>
          </w:p>
        </w:tc>
        <w:tc>
          <w:tcPr>
            <w:tcW w:w="537" w:type="dxa"/>
            <w:tcBorders>
              <w:top w:val="single" w:sz="4" w:space="0" w:color="auto"/>
              <w:left w:val="single" w:sz="4" w:space="0" w:color="auto"/>
              <w:bottom w:val="single" w:sz="4" w:space="0" w:color="auto"/>
              <w:right w:val="single" w:sz="4" w:space="0" w:color="auto"/>
            </w:tcBorders>
            <w:hideMark/>
          </w:tcPr>
          <w:p w14:paraId="353B6CEF" w14:textId="77777777" w:rsidR="00E23E3A" w:rsidRDefault="00E23E3A" w:rsidP="003D1A09">
            <w:pPr>
              <w:rPr>
                <w:bCs/>
                <w:sz w:val="20"/>
                <w:lang w:eastAsia="ru-MD"/>
              </w:rPr>
            </w:pPr>
            <w:r w:rsidRPr="00F03528">
              <w:rPr>
                <w:bCs/>
                <w:sz w:val="20"/>
                <w:lang w:val="en-US" w:eastAsia="ru-MD"/>
              </w:rPr>
              <w:t xml:space="preserve"> </w:t>
            </w:r>
            <w:r>
              <w:rPr>
                <w:bCs/>
                <w:sz w:val="20"/>
                <w:lang w:eastAsia="ru-MD"/>
              </w:rPr>
              <w:t>1</w:t>
            </w:r>
          </w:p>
        </w:tc>
        <w:tc>
          <w:tcPr>
            <w:tcW w:w="562" w:type="dxa"/>
            <w:tcBorders>
              <w:top w:val="single" w:sz="4" w:space="0" w:color="auto"/>
              <w:left w:val="single" w:sz="4" w:space="0" w:color="auto"/>
              <w:bottom w:val="single" w:sz="4" w:space="0" w:color="auto"/>
              <w:right w:val="single" w:sz="4" w:space="0" w:color="auto"/>
            </w:tcBorders>
            <w:hideMark/>
          </w:tcPr>
          <w:p w14:paraId="43CED25C" w14:textId="3D73198C" w:rsidR="00E23E3A" w:rsidRPr="00E23E3A" w:rsidRDefault="00E23E3A" w:rsidP="003D1A09">
            <w:pPr>
              <w:rPr>
                <w:bCs/>
                <w:sz w:val="20"/>
                <w:lang w:val="ro-RO" w:eastAsia="ru-MD"/>
              </w:rPr>
            </w:pPr>
            <w:r>
              <w:rPr>
                <w:bCs/>
                <w:sz w:val="20"/>
                <w:lang w:eastAsia="ru-MD"/>
              </w:rPr>
              <w:t>1</w:t>
            </w:r>
            <w:r>
              <w:rPr>
                <w:bCs/>
                <w:sz w:val="20"/>
                <w:lang w:val="ro-RO" w:eastAsia="ru-MD"/>
              </w:rPr>
              <w:t>9</w:t>
            </w:r>
          </w:p>
        </w:tc>
        <w:tc>
          <w:tcPr>
            <w:tcW w:w="616" w:type="dxa"/>
            <w:tcBorders>
              <w:top w:val="single" w:sz="4" w:space="0" w:color="auto"/>
              <w:left w:val="single" w:sz="4" w:space="0" w:color="auto"/>
              <w:bottom w:val="single" w:sz="4" w:space="0" w:color="auto"/>
              <w:right w:val="single" w:sz="4" w:space="0" w:color="auto"/>
            </w:tcBorders>
            <w:hideMark/>
          </w:tcPr>
          <w:p w14:paraId="7068DC79" w14:textId="77777777" w:rsidR="00E23E3A" w:rsidRDefault="00E23E3A" w:rsidP="003D1A09">
            <w:pPr>
              <w:rPr>
                <w:bCs/>
                <w:sz w:val="20"/>
                <w:lang w:eastAsia="ru-MD"/>
              </w:rPr>
            </w:pPr>
            <w:r>
              <w:rPr>
                <w:bCs/>
                <w:sz w:val="20"/>
                <w:lang w:eastAsia="ru-MD"/>
              </w:rPr>
              <w:t xml:space="preserve"> 1</w:t>
            </w:r>
          </w:p>
        </w:tc>
        <w:tc>
          <w:tcPr>
            <w:tcW w:w="493" w:type="dxa"/>
            <w:tcBorders>
              <w:top w:val="single" w:sz="4" w:space="0" w:color="auto"/>
              <w:left w:val="single" w:sz="4" w:space="0" w:color="auto"/>
              <w:bottom w:val="single" w:sz="4" w:space="0" w:color="auto"/>
              <w:right w:val="single" w:sz="4" w:space="0" w:color="auto"/>
            </w:tcBorders>
            <w:hideMark/>
          </w:tcPr>
          <w:p w14:paraId="01DF11FC" w14:textId="6D7121A4" w:rsidR="00E23E3A" w:rsidRPr="00E23E3A" w:rsidRDefault="00E23E3A" w:rsidP="003D1A09">
            <w:pPr>
              <w:rPr>
                <w:bCs/>
                <w:sz w:val="20"/>
                <w:lang w:val="ro-RO" w:eastAsia="ru-MD"/>
              </w:rPr>
            </w:pPr>
            <w:r>
              <w:rPr>
                <w:bCs/>
                <w:sz w:val="20"/>
                <w:lang w:val="ro-RO" w:eastAsia="ru-MD"/>
              </w:rPr>
              <w:t>19</w:t>
            </w:r>
          </w:p>
        </w:tc>
        <w:tc>
          <w:tcPr>
            <w:tcW w:w="670" w:type="dxa"/>
            <w:tcBorders>
              <w:top w:val="single" w:sz="4" w:space="0" w:color="auto"/>
              <w:left w:val="single" w:sz="4" w:space="0" w:color="auto"/>
              <w:bottom w:val="single" w:sz="4" w:space="0" w:color="auto"/>
              <w:right w:val="single" w:sz="4" w:space="0" w:color="auto"/>
            </w:tcBorders>
            <w:hideMark/>
          </w:tcPr>
          <w:p w14:paraId="65C1A61E" w14:textId="77777777" w:rsidR="00E23E3A" w:rsidRDefault="00E23E3A" w:rsidP="003D1A09">
            <w:pPr>
              <w:rPr>
                <w:bCs/>
                <w:sz w:val="20"/>
                <w:lang w:eastAsia="ru-MD"/>
              </w:rPr>
            </w:pPr>
            <w:r>
              <w:rPr>
                <w:bCs/>
                <w:sz w:val="20"/>
                <w:lang w:eastAsia="ru-MD"/>
              </w:rPr>
              <w:t xml:space="preserve"> 1</w:t>
            </w:r>
          </w:p>
        </w:tc>
        <w:tc>
          <w:tcPr>
            <w:tcW w:w="622" w:type="dxa"/>
            <w:gridSpan w:val="2"/>
            <w:tcBorders>
              <w:top w:val="single" w:sz="4" w:space="0" w:color="auto"/>
              <w:left w:val="single" w:sz="4" w:space="0" w:color="auto"/>
              <w:bottom w:val="single" w:sz="4" w:space="0" w:color="auto"/>
              <w:right w:val="single" w:sz="4" w:space="0" w:color="auto"/>
            </w:tcBorders>
            <w:hideMark/>
          </w:tcPr>
          <w:p w14:paraId="510EC83B" w14:textId="57E61A4F" w:rsidR="00E23E3A" w:rsidRPr="00A40D0C" w:rsidRDefault="00E23E3A" w:rsidP="003D1A09">
            <w:pPr>
              <w:rPr>
                <w:bCs/>
                <w:sz w:val="20"/>
                <w:lang w:val="ro-RO" w:eastAsia="ru-MD"/>
              </w:rPr>
            </w:pPr>
            <w:r>
              <w:rPr>
                <w:bCs/>
                <w:sz w:val="20"/>
                <w:lang w:eastAsia="ru-MD"/>
              </w:rPr>
              <w:t xml:space="preserve"> 2</w:t>
            </w:r>
            <w:r w:rsidR="00A40D0C">
              <w:rPr>
                <w:bCs/>
                <w:sz w:val="20"/>
                <w:lang w:val="ro-RO" w:eastAsia="ru-MD"/>
              </w:rPr>
              <w:t>2</w:t>
            </w:r>
          </w:p>
        </w:tc>
        <w:tc>
          <w:tcPr>
            <w:tcW w:w="583" w:type="dxa"/>
            <w:tcBorders>
              <w:top w:val="single" w:sz="4" w:space="0" w:color="auto"/>
              <w:left w:val="single" w:sz="4" w:space="0" w:color="auto"/>
              <w:bottom w:val="nil"/>
              <w:right w:val="single" w:sz="4" w:space="0" w:color="auto"/>
            </w:tcBorders>
            <w:hideMark/>
          </w:tcPr>
          <w:p w14:paraId="3F246F87" w14:textId="77777777" w:rsidR="00E23E3A" w:rsidRDefault="00E23E3A" w:rsidP="003D1A09">
            <w:pPr>
              <w:rPr>
                <w:bCs/>
                <w:sz w:val="20"/>
                <w:lang w:eastAsia="ru-MD"/>
              </w:rPr>
            </w:pPr>
            <w:r>
              <w:rPr>
                <w:bCs/>
                <w:sz w:val="20"/>
                <w:lang w:eastAsia="ru-MD"/>
              </w:rPr>
              <w:t xml:space="preserve"> 1</w:t>
            </w:r>
          </w:p>
        </w:tc>
        <w:tc>
          <w:tcPr>
            <w:tcW w:w="683" w:type="dxa"/>
            <w:tcBorders>
              <w:top w:val="single" w:sz="4" w:space="0" w:color="auto"/>
              <w:left w:val="single" w:sz="4" w:space="0" w:color="auto"/>
              <w:bottom w:val="nil"/>
              <w:right w:val="single" w:sz="4" w:space="0" w:color="auto"/>
            </w:tcBorders>
            <w:hideMark/>
          </w:tcPr>
          <w:p w14:paraId="73D75DB0" w14:textId="6829F8E6" w:rsidR="00E23E3A" w:rsidRPr="00A40D0C" w:rsidRDefault="00E23E3A" w:rsidP="003D1A09">
            <w:pPr>
              <w:rPr>
                <w:bCs/>
                <w:sz w:val="20"/>
                <w:lang w:val="ro-RO" w:eastAsia="ru-MD"/>
              </w:rPr>
            </w:pPr>
            <w:r>
              <w:rPr>
                <w:bCs/>
                <w:sz w:val="20"/>
                <w:lang w:eastAsia="ru-MD"/>
              </w:rPr>
              <w:t>2</w:t>
            </w:r>
            <w:r w:rsidR="00A40D0C">
              <w:rPr>
                <w:bCs/>
                <w:sz w:val="20"/>
                <w:lang w:val="ro-RO" w:eastAsia="ru-MD"/>
              </w:rPr>
              <w:t>5</w:t>
            </w:r>
          </w:p>
        </w:tc>
        <w:tc>
          <w:tcPr>
            <w:tcW w:w="686" w:type="dxa"/>
            <w:tcBorders>
              <w:top w:val="single" w:sz="4" w:space="0" w:color="auto"/>
              <w:left w:val="single" w:sz="4" w:space="0" w:color="auto"/>
              <w:bottom w:val="single" w:sz="4" w:space="0" w:color="auto"/>
              <w:right w:val="single" w:sz="4" w:space="0" w:color="auto"/>
            </w:tcBorders>
            <w:hideMark/>
          </w:tcPr>
          <w:p w14:paraId="28322C5D" w14:textId="77777777" w:rsidR="00E23E3A" w:rsidRDefault="00E23E3A" w:rsidP="003D1A09">
            <w:pPr>
              <w:rPr>
                <w:bCs/>
                <w:sz w:val="20"/>
                <w:lang w:eastAsia="ru-MD"/>
              </w:rPr>
            </w:pPr>
            <w:r>
              <w:rPr>
                <w:bCs/>
                <w:sz w:val="20"/>
                <w:lang w:eastAsia="ru-MD"/>
              </w:rPr>
              <w:t xml:space="preserve"> 1</w:t>
            </w:r>
          </w:p>
        </w:tc>
        <w:tc>
          <w:tcPr>
            <w:tcW w:w="566" w:type="dxa"/>
            <w:tcBorders>
              <w:top w:val="single" w:sz="4" w:space="0" w:color="auto"/>
              <w:left w:val="single" w:sz="4" w:space="0" w:color="auto"/>
              <w:bottom w:val="single" w:sz="4" w:space="0" w:color="auto"/>
              <w:right w:val="single" w:sz="4" w:space="0" w:color="auto"/>
            </w:tcBorders>
            <w:hideMark/>
          </w:tcPr>
          <w:p w14:paraId="27DCB657" w14:textId="240D1B1C" w:rsidR="00E23E3A" w:rsidRPr="00A40D0C" w:rsidRDefault="00A40D0C" w:rsidP="003D1A09">
            <w:pPr>
              <w:rPr>
                <w:bCs/>
                <w:sz w:val="20"/>
                <w:lang w:val="ro-RO" w:eastAsia="ru-MD"/>
              </w:rPr>
            </w:pPr>
            <w:r>
              <w:rPr>
                <w:bCs/>
                <w:sz w:val="20"/>
                <w:lang w:val="ro-RO" w:eastAsia="ru-MD"/>
              </w:rPr>
              <w:t>25</w:t>
            </w:r>
          </w:p>
        </w:tc>
        <w:tc>
          <w:tcPr>
            <w:tcW w:w="616" w:type="dxa"/>
            <w:tcBorders>
              <w:top w:val="single" w:sz="4" w:space="0" w:color="auto"/>
              <w:left w:val="single" w:sz="4" w:space="0" w:color="auto"/>
              <w:bottom w:val="single" w:sz="4" w:space="0" w:color="auto"/>
              <w:right w:val="single" w:sz="4" w:space="0" w:color="auto"/>
            </w:tcBorders>
            <w:hideMark/>
          </w:tcPr>
          <w:p w14:paraId="594BF72E" w14:textId="77777777" w:rsidR="00E23E3A" w:rsidRDefault="00E23E3A" w:rsidP="003D1A09">
            <w:pPr>
              <w:rPr>
                <w:bCs/>
                <w:sz w:val="20"/>
                <w:lang w:eastAsia="ru-MD"/>
              </w:rPr>
            </w:pPr>
            <w:r>
              <w:rPr>
                <w:bCs/>
                <w:sz w:val="20"/>
                <w:lang w:eastAsia="ru-MD"/>
              </w:rPr>
              <w:t xml:space="preserve"> 1</w:t>
            </w:r>
          </w:p>
        </w:tc>
        <w:tc>
          <w:tcPr>
            <w:tcW w:w="653" w:type="dxa"/>
            <w:tcBorders>
              <w:top w:val="single" w:sz="4" w:space="0" w:color="auto"/>
              <w:left w:val="single" w:sz="4" w:space="0" w:color="auto"/>
              <w:bottom w:val="single" w:sz="4" w:space="0" w:color="auto"/>
              <w:right w:val="single" w:sz="4" w:space="0" w:color="auto"/>
            </w:tcBorders>
            <w:hideMark/>
          </w:tcPr>
          <w:p w14:paraId="525675CE" w14:textId="6E3DE27B" w:rsidR="00E23E3A" w:rsidRPr="00A40D0C" w:rsidRDefault="00A40D0C" w:rsidP="003D1A09">
            <w:pPr>
              <w:rPr>
                <w:bCs/>
                <w:sz w:val="20"/>
                <w:lang w:val="ro-RO" w:eastAsia="ru-MD"/>
              </w:rPr>
            </w:pPr>
            <w:r>
              <w:rPr>
                <w:bCs/>
                <w:sz w:val="20"/>
                <w:lang w:val="ro-RO" w:eastAsia="ru-MD"/>
              </w:rPr>
              <w:t>30</w:t>
            </w:r>
          </w:p>
        </w:tc>
        <w:tc>
          <w:tcPr>
            <w:tcW w:w="810" w:type="dxa"/>
            <w:tcBorders>
              <w:top w:val="single" w:sz="4" w:space="0" w:color="auto"/>
              <w:left w:val="single" w:sz="4" w:space="0" w:color="auto"/>
              <w:bottom w:val="single" w:sz="4" w:space="0" w:color="auto"/>
              <w:right w:val="single" w:sz="4" w:space="0" w:color="auto"/>
            </w:tcBorders>
            <w:hideMark/>
          </w:tcPr>
          <w:p w14:paraId="59F22E5C" w14:textId="77847614" w:rsidR="00E23E3A" w:rsidRPr="00A40D0C" w:rsidRDefault="00E23E3A" w:rsidP="003D1A09">
            <w:pPr>
              <w:rPr>
                <w:bCs/>
                <w:sz w:val="20"/>
                <w:lang w:val="ro-RO" w:eastAsia="ru-MD"/>
              </w:rPr>
            </w:pPr>
            <w:r>
              <w:rPr>
                <w:bCs/>
                <w:sz w:val="20"/>
                <w:lang w:eastAsia="ru-MD"/>
              </w:rPr>
              <w:t>14</w:t>
            </w:r>
            <w:r w:rsidR="00A40D0C">
              <w:rPr>
                <w:bCs/>
                <w:sz w:val="20"/>
                <w:lang w:val="ro-RO" w:eastAsia="ru-MD"/>
              </w:rPr>
              <w:t>0</w:t>
            </w:r>
          </w:p>
          <w:p w14:paraId="3AE9670C" w14:textId="77777777" w:rsidR="00E23E3A" w:rsidRDefault="00E23E3A" w:rsidP="003D1A09">
            <w:pPr>
              <w:rPr>
                <w:bCs/>
                <w:sz w:val="20"/>
                <w:lang w:eastAsia="ru-MD"/>
              </w:rPr>
            </w:pPr>
            <w:r>
              <w:rPr>
                <w:bCs/>
                <w:sz w:val="20"/>
                <w:lang w:eastAsia="ru-MD"/>
              </w:rPr>
              <w:t>copii</w:t>
            </w:r>
          </w:p>
        </w:tc>
      </w:tr>
    </w:tbl>
    <w:p w14:paraId="088B355D" w14:textId="77777777" w:rsidR="00E23E3A" w:rsidRDefault="00E23E3A" w:rsidP="00E23E3A">
      <w:pPr>
        <w:rPr>
          <w:rFonts w:eastAsia="Times New Roman"/>
          <w:bCs/>
          <w:sz w:val="22"/>
          <w:lang w:val="ro-RO" w:eastAsia="ru-RU"/>
        </w:rPr>
      </w:pPr>
    </w:p>
    <w:p w14:paraId="5F8AF737" w14:textId="38776027" w:rsidR="00E23E3A" w:rsidRPr="00F03528" w:rsidRDefault="00E23E3A" w:rsidP="00E23E3A">
      <w:pPr>
        <w:rPr>
          <w:bCs/>
          <w:sz w:val="24"/>
          <w:szCs w:val="24"/>
          <w:lang w:val="en-US"/>
        </w:rPr>
      </w:pPr>
      <w:r w:rsidRPr="00F03528">
        <w:rPr>
          <w:bCs/>
          <w:sz w:val="24"/>
          <w:szCs w:val="24"/>
          <w:lang w:val="en-US"/>
        </w:rPr>
        <w:t>4.</w:t>
      </w:r>
      <w:r w:rsidR="00296C30">
        <w:rPr>
          <w:bCs/>
          <w:sz w:val="24"/>
          <w:szCs w:val="24"/>
          <w:lang w:val="en-US"/>
        </w:rPr>
        <w:t xml:space="preserve"> </w:t>
      </w:r>
      <w:r w:rsidRPr="00F03528">
        <w:rPr>
          <w:bCs/>
          <w:sz w:val="24"/>
          <w:szCs w:val="24"/>
          <w:lang w:val="en-US"/>
        </w:rPr>
        <w:t>Controlul asupra executării prezentei decizii se pune în sarcina dlui V.Berzan, primarul localităţii.</w:t>
      </w:r>
    </w:p>
    <w:p w14:paraId="713AEF4A" w14:textId="77777777" w:rsidR="00E23E3A" w:rsidRDefault="00E23E3A" w:rsidP="00E23E3A">
      <w:pPr>
        <w:pStyle w:val="a5"/>
        <w:ind w:left="360"/>
        <w:rPr>
          <w:bCs/>
          <w:sz w:val="24"/>
          <w:szCs w:val="24"/>
        </w:rPr>
      </w:pPr>
    </w:p>
    <w:p w14:paraId="0C886868" w14:textId="77777777" w:rsidR="00F72DAD" w:rsidRDefault="002950F4" w:rsidP="00F72DAD">
      <w:pPr>
        <w:spacing w:after="0" w:line="276" w:lineRule="auto"/>
        <w:rPr>
          <w:sz w:val="24"/>
          <w:szCs w:val="24"/>
          <w:lang w:val="ro-RO"/>
        </w:rPr>
      </w:pPr>
      <w:r>
        <w:rPr>
          <w:sz w:val="24"/>
          <w:szCs w:val="24"/>
          <w:lang w:val="ro-RO"/>
        </w:rPr>
        <w:t>Secretarul Consiliului local                                                               Diordiev Nina</w:t>
      </w:r>
    </w:p>
    <w:p w14:paraId="447D05BF" w14:textId="08C9AEFA" w:rsidR="002950F4" w:rsidRDefault="00F72DAD" w:rsidP="00F72DAD">
      <w:pPr>
        <w:spacing w:after="0" w:line="276" w:lineRule="auto"/>
        <w:rPr>
          <w:sz w:val="24"/>
          <w:szCs w:val="24"/>
          <w:lang w:val="ro-RO"/>
        </w:rPr>
      </w:pPr>
      <w:r>
        <w:rPr>
          <w:sz w:val="24"/>
          <w:szCs w:val="24"/>
          <w:lang w:val="ro-RO"/>
        </w:rPr>
        <w:t>Coordonat: Conducătorii instituţiilor de învăţământ                         Berzan Ion</w:t>
      </w:r>
    </w:p>
    <w:p w14:paraId="25CE5204" w14:textId="320CC8CA" w:rsidR="00F72DAD" w:rsidRPr="00E23E3A" w:rsidRDefault="00F72DAD" w:rsidP="00026B46">
      <w:pPr>
        <w:spacing w:line="276" w:lineRule="auto"/>
        <w:rPr>
          <w:sz w:val="24"/>
          <w:szCs w:val="24"/>
          <w:lang w:val="ro-RO"/>
        </w:rPr>
      </w:pPr>
      <w:r>
        <w:rPr>
          <w:sz w:val="24"/>
          <w:szCs w:val="24"/>
          <w:lang w:val="ro-RO"/>
        </w:rPr>
        <w:t xml:space="preserve">                                                                                                           Lazari Tatiana</w:t>
      </w:r>
    </w:p>
    <w:p w14:paraId="580E5972" w14:textId="0EB45F3E" w:rsidR="00B70127" w:rsidRDefault="00026B46" w:rsidP="00B70127">
      <w:pPr>
        <w:spacing w:after="0"/>
        <w:rPr>
          <w:rFonts w:cs="Times New Roman"/>
          <w:sz w:val="24"/>
          <w:szCs w:val="24"/>
          <w:lang w:val="en-US"/>
        </w:rPr>
      </w:pPr>
      <w:r>
        <w:rPr>
          <w:b/>
          <w:sz w:val="24"/>
          <w:szCs w:val="24"/>
          <w:lang w:val="en-US"/>
        </w:rPr>
        <w:lastRenderedPageBreak/>
        <w:t xml:space="preserve">                                                         </w:t>
      </w:r>
      <w:r w:rsidR="00B70127">
        <w:rPr>
          <w:rFonts w:cs="Times New Roman"/>
          <w:lang w:val="en-US"/>
        </w:rPr>
        <w:t xml:space="preserve"> </w:t>
      </w:r>
      <w:r w:rsidR="00B70127">
        <w:rPr>
          <w:rFonts w:cs="Times New Roman"/>
          <w:sz w:val="24"/>
          <w:szCs w:val="24"/>
          <w:lang w:val="en-US"/>
        </w:rPr>
        <w:t>Notă informativă</w:t>
      </w:r>
    </w:p>
    <w:p w14:paraId="23922BDA" w14:textId="2141574C" w:rsidR="00B70127" w:rsidRPr="00F03528" w:rsidRDefault="00B70127" w:rsidP="00B70127">
      <w:pPr>
        <w:spacing w:after="0"/>
        <w:rPr>
          <w:bCs/>
          <w:sz w:val="24"/>
          <w:szCs w:val="24"/>
          <w:lang w:val="en-US"/>
        </w:rPr>
      </w:pPr>
      <w:r>
        <w:rPr>
          <w:rFonts w:cs="Times New Roman"/>
          <w:sz w:val="24"/>
          <w:szCs w:val="24"/>
          <w:lang w:val="en-US"/>
        </w:rPr>
        <w:t xml:space="preserve">      la proiectul deciziei </w:t>
      </w:r>
      <w:r>
        <w:rPr>
          <w:rFonts w:cs="Times New Roman"/>
          <w:sz w:val="24"/>
          <w:szCs w:val="24"/>
          <w:u w:val="single"/>
          <w:lang w:val="en-US"/>
        </w:rPr>
        <w:t xml:space="preserve">“Cu privire la </w:t>
      </w:r>
      <w:r w:rsidRPr="00F03528">
        <w:rPr>
          <w:bCs/>
          <w:sz w:val="24"/>
          <w:szCs w:val="24"/>
          <w:lang w:val="en-US"/>
        </w:rPr>
        <w:t>pregătirea instituţiilor de învăţământ către noul an de studii</w:t>
      </w:r>
    </w:p>
    <w:p w14:paraId="39A90C35" w14:textId="5AE137E6" w:rsidR="00B70127" w:rsidRPr="00F03528" w:rsidRDefault="00B70127" w:rsidP="00B70127">
      <w:pPr>
        <w:spacing w:after="0"/>
        <w:rPr>
          <w:bCs/>
          <w:sz w:val="24"/>
          <w:szCs w:val="24"/>
          <w:lang w:val="en-US"/>
        </w:rPr>
      </w:pPr>
      <w:r>
        <w:rPr>
          <w:bCs/>
          <w:sz w:val="24"/>
          <w:szCs w:val="24"/>
          <w:lang w:val="en-US"/>
        </w:rPr>
        <w:t xml:space="preserve">                                                                 </w:t>
      </w:r>
      <w:r w:rsidRPr="00F03528">
        <w:rPr>
          <w:bCs/>
          <w:sz w:val="24"/>
          <w:szCs w:val="24"/>
          <w:lang w:val="en-US"/>
        </w:rPr>
        <w:t>202</w:t>
      </w:r>
      <w:r>
        <w:rPr>
          <w:bCs/>
          <w:sz w:val="24"/>
          <w:szCs w:val="24"/>
          <w:lang w:val="en-US"/>
        </w:rPr>
        <w:t>5-</w:t>
      </w:r>
      <w:r w:rsidRPr="00F03528">
        <w:rPr>
          <w:bCs/>
          <w:sz w:val="24"/>
          <w:szCs w:val="24"/>
          <w:lang w:val="en-US"/>
        </w:rPr>
        <w:t>202</w:t>
      </w:r>
      <w:r>
        <w:rPr>
          <w:bCs/>
          <w:sz w:val="24"/>
          <w:szCs w:val="24"/>
          <w:lang w:val="en-US"/>
        </w:rPr>
        <w:t>6”</w:t>
      </w:r>
    </w:p>
    <w:p w14:paraId="08BC9F8A" w14:textId="77777777" w:rsidR="00B70127" w:rsidRDefault="00B70127" w:rsidP="00B70127">
      <w:pPr>
        <w:spacing w:after="0"/>
        <w:rPr>
          <w:rFonts w:cs="Times New Roman"/>
          <w:sz w:val="24"/>
          <w:szCs w:val="24"/>
          <w:u w:val="single"/>
          <w:lang w:val="en-US"/>
        </w:rPr>
      </w:pPr>
    </w:p>
    <w:tbl>
      <w:tblPr>
        <w:tblStyle w:val="a6"/>
        <w:tblW w:w="9750" w:type="dxa"/>
        <w:tblInd w:w="0" w:type="dxa"/>
        <w:tblLayout w:type="fixed"/>
        <w:tblLook w:val="04A0" w:firstRow="1" w:lastRow="0" w:firstColumn="1" w:lastColumn="0" w:noHBand="0" w:noVBand="1"/>
      </w:tblPr>
      <w:tblGrid>
        <w:gridCol w:w="9750"/>
      </w:tblGrid>
      <w:tr w:rsidR="00B70127" w:rsidRPr="00F14E56" w14:paraId="286B6EC0"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47411FBD" w14:textId="793EAD5D" w:rsidR="00B70127" w:rsidRPr="00B70127" w:rsidRDefault="00B70127" w:rsidP="00B70127">
            <w:pPr>
              <w:rPr>
                <w:b/>
                <w:sz w:val="24"/>
                <w:szCs w:val="24"/>
                <w:lang w:val="en-US"/>
              </w:rPr>
            </w:pPr>
            <w:r>
              <w:rPr>
                <w:b/>
                <w:sz w:val="24"/>
                <w:szCs w:val="24"/>
                <w:lang w:val="en-US"/>
              </w:rPr>
              <w:t xml:space="preserve">1. </w:t>
            </w:r>
            <w:r w:rsidRPr="00B70127">
              <w:rPr>
                <w:b/>
                <w:sz w:val="24"/>
                <w:szCs w:val="24"/>
                <w:lang w:val="en-US"/>
              </w:rPr>
              <w:t>Denumirea autorului si, dupa caz, a particularitatilor la elaborarea proiectului</w:t>
            </w:r>
          </w:p>
        </w:tc>
      </w:tr>
      <w:tr w:rsidR="00B70127" w:rsidRPr="00F14E56" w14:paraId="45407578"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3C849477" w14:textId="3BEFFF33" w:rsidR="00B70127" w:rsidRPr="00B70127" w:rsidRDefault="00B70127" w:rsidP="00B70127">
            <w:pPr>
              <w:rPr>
                <w:sz w:val="24"/>
                <w:szCs w:val="24"/>
                <w:lang w:val="ro-RO"/>
              </w:rPr>
            </w:pPr>
            <w:r>
              <w:rPr>
                <w:sz w:val="24"/>
                <w:szCs w:val="24"/>
                <w:lang w:val="ro-RO"/>
              </w:rPr>
              <w:t xml:space="preserve">     Secretarul Consiliului local, Directorii instituţiilor de învăţământ</w:t>
            </w:r>
          </w:p>
        </w:tc>
      </w:tr>
      <w:tr w:rsidR="00B70127" w:rsidRPr="00F14E56" w14:paraId="479E6C82"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54E74712" w14:textId="6790EFBC" w:rsidR="00B70127" w:rsidRPr="00B70127" w:rsidRDefault="00B70127" w:rsidP="00B70127">
            <w:pPr>
              <w:rPr>
                <w:b/>
                <w:sz w:val="24"/>
                <w:szCs w:val="24"/>
                <w:lang w:val="en-US"/>
              </w:rPr>
            </w:pPr>
            <w:r>
              <w:rPr>
                <w:b/>
                <w:sz w:val="24"/>
                <w:szCs w:val="24"/>
                <w:lang w:val="en-US"/>
              </w:rPr>
              <w:t xml:space="preserve">2. </w:t>
            </w:r>
            <w:r w:rsidRPr="00B70127">
              <w:rPr>
                <w:b/>
                <w:sz w:val="24"/>
                <w:szCs w:val="24"/>
                <w:lang w:val="en-US"/>
              </w:rPr>
              <w:t>Condițiile ce au impus elaborarea proiectului de act normative și finalitațile urmărite</w:t>
            </w:r>
          </w:p>
        </w:tc>
      </w:tr>
      <w:tr w:rsidR="00B70127" w:rsidRPr="00F14E56" w14:paraId="07996A34"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23B59171" w14:textId="59F1CF12" w:rsidR="00B70127" w:rsidRDefault="00B70127" w:rsidP="00653EE0">
            <w:pPr>
              <w:rPr>
                <w:rFonts w:cs="Times New Roman"/>
                <w:sz w:val="24"/>
                <w:szCs w:val="24"/>
                <w:lang w:val="ro-RO"/>
              </w:rPr>
            </w:pPr>
            <w:r>
              <w:rPr>
                <w:rFonts w:cs="Times New Roman"/>
                <w:sz w:val="24"/>
                <w:szCs w:val="24"/>
                <w:lang w:val="en-US"/>
              </w:rPr>
              <w:t xml:space="preserve">     Proiectul de decizie are drepr scop </w:t>
            </w:r>
            <w:r w:rsidRPr="00F03528">
              <w:rPr>
                <w:bCs/>
                <w:sz w:val="24"/>
                <w:szCs w:val="24"/>
                <w:lang w:val="en-US"/>
              </w:rPr>
              <w:t>asigur</w:t>
            </w:r>
            <w:r>
              <w:rPr>
                <w:bCs/>
                <w:sz w:val="24"/>
                <w:szCs w:val="24"/>
                <w:lang w:val="en-US"/>
              </w:rPr>
              <w:t>area</w:t>
            </w:r>
            <w:r w:rsidRPr="00F03528">
              <w:rPr>
                <w:bCs/>
                <w:sz w:val="24"/>
                <w:szCs w:val="24"/>
                <w:lang w:val="en-US"/>
              </w:rPr>
              <w:t xml:space="preserve"> activităţii viabile </w:t>
            </w:r>
            <w:proofErr w:type="gramStart"/>
            <w:r w:rsidRPr="00F03528">
              <w:rPr>
                <w:bCs/>
                <w:sz w:val="24"/>
                <w:szCs w:val="24"/>
                <w:lang w:val="en-US"/>
              </w:rPr>
              <w:t>a</w:t>
            </w:r>
            <w:proofErr w:type="gramEnd"/>
            <w:r w:rsidRPr="00F03528">
              <w:rPr>
                <w:bCs/>
                <w:sz w:val="24"/>
                <w:szCs w:val="24"/>
                <w:lang w:val="en-US"/>
              </w:rPr>
              <w:t xml:space="preserve"> instituţiilor de învăţământ din localitate, pregătirii eficiente a acestora către noul an de studii</w:t>
            </w:r>
            <w:r w:rsidR="00CF2061">
              <w:rPr>
                <w:bCs/>
                <w:sz w:val="24"/>
                <w:szCs w:val="24"/>
                <w:lang w:val="en-US"/>
              </w:rPr>
              <w:t xml:space="preserve"> </w:t>
            </w:r>
            <w:r>
              <w:rPr>
                <w:bCs/>
                <w:sz w:val="24"/>
                <w:szCs w:val="24"/>
                <w:lang w:val="en-US"/>
              </w:rPr>
              <w:t>2025-2026.</w:t>
            </w:r>
          </w:p>
        </w:tc>
      </w:tr>
      <w:tr w:rsidR="00B70127" w:rsidRPr="00F14E56" w14:paraId="4F8EE9F2"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238C11AD" w14:textId="4D86AC22" w:rsidR="00B70127" w:rsidRPr="00B70127" w:rsidRDefault="00B70127" w:rsidP="00B70127">
            <w:pPr>
              <w:rPr>
                <w:b/>
                <w:sz w:val="24"/>
                <w:szCs w:val="24"/>
                <w:lang w:val="en-US"/>
              </w:rPr>
            </w:pPr>
            <w:r>
              <w:rPr>
                <w:b/>
                <w:sz w:val="24"/>
                <w:szCs w:val="24"/>
                <w:lang w:val="en-US"/>
              </w:rPr>
              <w:t xml:space="preserve">3. </w:t>
            </w:r>
            <w:r w:rsidRPr="00B70127">
              <w:rPr>
                <w:b/>
                <w:sz w:val="24"/>
                <w:szCs w:val="24"/>
                <w:lang w:val="en-US"/>
              </w:rPr>
              <w:t>Descrierea gradului de compatibilitate pentru proiectele care au ca  scop armonizarea Legislatiei Uniunii Europene</w:t>
            </w:r>
          </w:p>
        </w:tc>
      </w:tr>
      <w:tr w:rsidR="00B70127" w:rsidRPr="00F14E56" w14:paraId="17890C47"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38B1C96C" w14:textId="7F68E875" w:rsidR="00B70127" w:rsidRPr="00B70127" w:rsidRDefault="00B70127" w:rsidP="00B70127">
            <w:pPr>
              <w:jc w:val="both"/>
              <w:rPr>
                <w:sz w:val="24"/>
                <w:szCs w:val="24"/>
                <w:lang w:val="en-US"/>
              </w:rPr>
            </w:pPr>
            <w:r>
              <w:rPr>
                <w:sz w:val="24"/>
                <w:szCs w:val="24"/>
                <w:lang w:val="en-US"/>
              </w:rPr>
              <w:t xml:space="preserve">     </w:t>
            </w:r>
            <w:r w:rsidRPr="00B70127">
              <w:rPr>
                <w:sz w:val="24"/>
                <w:szCs w:val="24"/>
                <w:lang w:val="en-US"/>
              </w:rPr>
              <w:t>Proiectul de decizie nu contravene Legislatiei Uniunii Europene</w:t>
            </w:r>
          </w:p>
        </w:tc>
      </w:tr>
      <w:tr w:rsidR="00B70127" w:rsidRPr="00F14E56" w14:paraId="0867B36B"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7FA8C3AD" w14:textId="534E1120" w:rsidR="00B70127" w:rsidRPr="00B70127" w:rsidRDefault="00B70127" w:rsidP="00B70127">
            <w:pPr>
              <w:rPr>
                <w:b/>
                <w:sz w:val="24"/>
                <w:szCs w:val="24"/>
                <w:lang w:val="en-US"/>
              </w:rPr>
            </w:pPr>
            <w:r>
              <w:rPr>
                <w:b/>
                <w:sz w:val="24"/>
                <w:szCs w:val="24"/>
                <w:lang w:val="en-US"/>
              </w:rPr>
              <w:t xml:space="preserve"> 4. </w:t>
            </w:r>
            <w:r w:rsidRPr="00B70127">
              <w:rPr>
                <w:b/>
                <w:sz w:val="24"/>
                <w:szCs w:val="24"/>
                <w:lang w:val="en-US"/>
              </w:rPr>
              <w:t>Principalele prevederi ale proiectului și evidențierea elementelor noi</w:t>
            </w:r>
          </w:p>
        </w:tc>
      </w:tr>
      <w:tr w:rsidR="00B70127" w:rsidRPr="00F14E56" w14:paraId="40DE24AC" w14:textId="77777777" w:rsidTr="00653EE0">
        <w:tc>
          <w:tcPr>
            <w:tcW w:w="9747" w:type="dxa"/>
            <w:tcBorders>
              <w:top w:val="single" w:sz="4" w:space="0" w:color="auto"/>
              <w:left w:val="single" w:sz="4" w:space="0" w:color="auto"/>
              <w:bottom w:val="single" w:sz="4" w:space="0" w:color="auto"/>
              <w:right w:val="single" w:sz="4" w:space="0" w:color="auto"/>
            </w:tcBorders>
          </w:tcPr>
          <w:p w14:paraId="6DE742B5" w14:textId="337AEBA8" w:rsidR="00B70127" w:rsidRPr="00B70127" w:rsidRDefault="00B70127" w:rsidP="00B70127">
            <w:pPr>
              <w:rPr>
                <w:bCs/>
                <w:sz w:val="24"/>
                <w:szCs w:val="24"/>
                <w:lang w:val="ro-RO"/>
              </w:rPr>
            </w:pPr>
            <w:r>
              <w:rPr>
                <w:rFonts w:cs="Times New Roman"/>
                <w:sz w:val="24"/>
                <w:szCs w:val="24"/>
                <w:lang w:val="en-US"/>
              </w:rPr>
              <w:t xml:space="preserve">     </w:t>
            </w:r>
            <w:r w:rsidRPr="00B70127">
              <w:rPr>
                <w:rFonts w:cs="Times New Roman"/>
                <w:sz w:val="24"/>
                <w:szCs w:val="24"/>
                <w:lang w:val="en-US"/>
              </w:rPr>
              <w:t xml:space="preserve">Se propune </w:t>
            </w:r>
            <w:r w:rsidRPr="00B70127">
              <w:rPr>
                <w:bCs/>
                <w:sz w:val="24"/>
                <w:szCs w:val="24"/>
                <w:lang w:val="en-US"/>
              </w:rPr>
              <w:t>întreprinderea măsurilor necesare în vederea:</w:t>
            </w:r>
          </w:p>
          <w:p w14:paraId="5BF71DED" w14:textId="73DA23F3" w:rsidR="00B70127" w:rsidRPr="00F03528" w:rsidRDefault="00B70127" w:rsidP="00B70127">
            <w:pPr>
              <w:ind w:right="-144" w:firstLine="300"/>
              <w:rPr>
                <w:bCs/>
                <w:sz w:val="24"/>
                <w:szCs w:val="24"/>
                <w:lang w:val="en-US"/>
              </w:rPr>
            </w:pPr>
            <w:r>
              <w:rPr>
                <w:bCs/>
                <w:sz w:val="24"/>
                <w:szCs w:val="24"/>
                <w:lang w:val="en-US"/>
              </w:rPr>
              <w:t xml:space="preserve">* </w:t>
            </w:r>
            <w:r w:rsidRPr="00F03528">
              <w:rPr>
                <w:bCs/>
                <w:sz w:val="24"/>
                <w:szCs w:val="24"/>
                <w:lang w:val="en-US"/>
              </w:rPr>
              <w:t>instituţionalizării copiilor în instituţiile de învăţământ şi organizarea procesului instructiv- educativ în conformitate cu normele stabilite de legislaţia în vigoare;</w:t>
            </w:r>
          </w:p>
          <w:p w14:paraId="3243F6D3" w14:textId="300CF8CA" w:rsidR="00B70127" w:rsidRPr="00E23E3A" w:rsidRDefault="00B70127" w:rsidP="00B70127">
            <w:pPr>
              <w:rPr>
                <w:bCs/>
                <w:sz w:val="24"/>
                <w:szCs w:val="24"/>
                <w:lang w:val="en-US"/>
              </w:rPr>
            </w:pPr>
            <w:r>
              <w:rPr>
                <w:bCs/>
                <w:sz w:val="24"/>
                <w:szCs w:val="24"/>
                <w:lang w:val="en-US"/>
              </w:rPr>
              <w:t xml:space="preserve">     * </w:t>
            </w:r>
            <w:r w:rsidRPr="00F03528">
              <w:rPr>
                <w:bCs/>
                <w:sz w:val="24"/>
                <w:szCs w:val="24"/>
                <w:lang w:val="en-US"/>
              </w:rPr>
              <w:t>monitorizării permanente şi asigurării activităţii viabile a sistemelor ingenereşti (sistemul de încălzire, apeduct, canalizare, gaze naturale, inclusiv a reţelelor electrice din instituţiile administrate);</w:t>
            </w:r>
          </w:p>
          <w:p w14:paraId="7460BB70" w14:textId="798914D4" w:rsidR="00B70127" w:rsidRPr="00A40D0C" w:rsidRDefault="00B70127" w:rsidP="00B70127">
            <w:pPr>
              <w:rPr>
                <w:bCs/>
                <w:sz w:val="24"/>
                <w:szCs w:val="24"/>
                <w:lang w:val="en-US"/>
              </w:rPr>
            </w:pPr>
            <w:r>
              <w:rPr>
                <w:bCs/>
                <w:sz w:val="24"/>
                <w:szCs w:val="24"/>
                <w:lang w:val="ro-RO"/>
              </w:rPr>
              <w:t xml:space="preserve">     * </w:t>
            </w:r>
            <w:r w:rsidRPr="00A40D0C">
              <w:rPr>
                <w:bCs/>
                <w:sz w:val="24"/>
                <w:szCs w:val="24"/>
                <w:lang w:val="en-US"/>
              </w:rPr>
              <w:t>respectării stricte a normelor sanitar-igienice, a securităţii şi sănătăţii la locul de muncă;</w:t>
            </w:r>
          </w:p>
          <w:p w14:paraId="3E03C022" w14:textId="59BA2AF5" w:rsidR="00B70127" w:rsidRPr="00F03528" w:rsidRDefault="00B70127" w:rsidP="00B70127">
            <w:pPr>
              <w:rPr>
                <w:bCs/>
                <w:sz w:val="24"/>
                <w:szCs w:val="24"/>
                <w:lang w:val="en-US"/>
              </w:rPr>
            </w:pPr>
            <w:r>
              <w:rPr>
                <w:bCs/>
                <w:sz w:val="24"/>
                <w:szCs w:val="24"/>
                <w:lang w:val="en-US"/>
              </w:rPr>
              <w:t xml:space="preserve">      *</w:t>
            </w:r>
            <w:r w:rsidRPr="00F03528">
              <w:rPr>
                <w:bCs/>
                <w:sz w:val="24"/>
                <w:szCs w:val="24"/>
                <w:lang w:val="en-US"/>
              </w:rPr>
              <w:t>dotării instituţiilor de învăţământ administrate cu echipament antiincendiar.</w:t>
            </w:r>
          </w:p>
          <w:p w14:paraId="562E14BB" w14:textId="0D3C6CD6" w:rsidR="00B70127" w:rsidRDefault="00B70127" w:rsidP="00B70127">
            <w:pPr>
              <w:rPr>
                <w:rFonts w:cs="Times New Roman"/>
                <w:sz w:val="24"/>
                <w:szCs w:val="24"/>
                <w:lang w:val="en-US"/>
              </w:rPr>
            </w:pPr>
            <w:r>
              <w:rPr>
                <w:bCs/>
                <w:sz w:val="24"/>
                <w:szCs w:val="24"/>
                <w:lang w:val="en-US"/>
              </w:rPr>
              <w:t xml:space="preserve">     </w:t>
            </w:r>
            <w:r w:rsidR="00E41059">
              <w:rPr>
                <w:bCs/>
                <w:sz w:val="24"/>
                <w:szCs w:val="24"/>
                <w:lang w:val="en-US"/>
              </w:rPr>
              <w:t>A</w:t>
            </w:r>
            <w:r w:rsidRPr="00F03528">
              <w:rPr>
                <w:bCs/>
                <w:sz w:val="24"/>
                <w:szCs w:val="24"/>
                <w:lang w:val="en-US"/>
              </w:rPr>
              <w:t>prob</w:t>
            </w:r>
            <w:r w:rsidR="00E41059">
              <w:rPr>
                <w:bCs/>
                <w:sz w:val="24"/>
                <w:szCs w:val="24"/>
                <w:lang w:val="en-US"/>
              </w:rPr>
              <w:t>area</w:t>
            </w:r>
            <w:r w:rsidRPr="00F03528">
              <w:rPr>
                <w:bCs/>
                <w:sz w:val="24"/>
                <w:szCs w:val="24"/>
                <w:lang w:val="en-US"/>
              </w:rPr>
              <w:t xml:space="preserve"> reţe</w:t>
            </w:r>
            <w:r w:rsidR="00E41059">
              <w:rPr>
                <w:bCs/>
                <w:sz w:val="24"/>
                <w:szCs w:val="24"/>
                <w:lang w:val="en-US"/>
              </w:rPr>
              <w:t>lei</w:t>
            </w:r>
            <w:r w:rsidRPr="00F03528">
              <w:rPr>
                <w:bCs/>
                <w:sz w:val="24"/>
                <w:szCs w:val="24"/>
                <w:lang w:val="en-US"/>
              </w:rPr>
              <w:t xml:space="preserve"> preşcolar</w:t>
            </w:r>
            <w:r w:rsidR="00E41059">
              <w:rPr>
                <w:bCs/>
                <w:sz w:val="24"/>
                <w:szCs w:val="24"/>
                <w:lang w:val="en-US"/>
              </w:rPr>
              <w:t>e</w:t>
            </w:r>
            <w:r w:rsidR="00CF2061">
              <w:rPr>
                <w:bCs/>
                <w:sz w:val="24"/>
                <w:szCs w:val="24"/>
                <w:lang w:val="en-US"/>
              </w:rPr>
              <w:t xml:space="preserve"> la grădiniţa de copii</w:t>
            </w:r>
            <w:r w:rsidRPr="00F03528">
              <w:rPr>
                <w:bCs/>
                <w:sz w:val="24"/>
                <w:szCs w:val="24"/>
                <w:lang w:val="en-US"/>
              </w:rPr>
              <w:t xml:space="preserve"> pentru anul de studii 202</w:t>
            </w:r>
            <w:r>
              <w:rPr>
                <w:bCs/>
                <w:sz w:val="24"/>
                <w:szCs w:val="24"/>
                <w:lang w:val="en-US"/>
              </w:rPr>
              <w:t>5</w:t>
            </w:r>
            <w:r w:rsidRPr="00F03528">
              <w:rPr>
                <w:bCs/>
                <w:sz w:val="24"/>
                <w:szCs w:val="24"/>
                <w:lang w:val="en-US"/>
              </w:rPr>
              <w:t>-202</w:t>
            </w:r>
            <w:r>
              <w:rPr>
                <w:bCs/>
                <w:sz w:val="24"/>
                <w:szCs w:val="24"/>
                <w:lang w:val="en-US"/>
              </w:rPr>
              <w:t>6</w:t>
            </w:r>
            <w:r w:rsidR="00E41059">
              <w:rPr>
                <w:bCs/>
                <w:sz w:val="24"/>
                <w:szCs w:val="24"/>
                <w:lang w:val="en-US"/>
              </w:rPr>
              <w:t xml:space="preserve"> la grăd</w:t>
            </w:r>
            <w:r w:rsidR="00CF2061">
              <w:rPr>
                <w:bCs/>
                <w:sz w:val="24"/>
                <w:szCs w:val="24"/>
                <w:lang w:val="en-US"/>
              </w:rPr>
              <w:t>iniţa de copii pentru anii 2025-2026</w:t>
            </w:r>
            <w:r w:rsidR="00E41059">
              <w:rPr>
                <w:bCs/>
                <w:sz w:val="24"/>
                <w:szCs w:val="24"/>
                <w:lang w:val="en-US"/>
              </w:rPr>
              <w:t>.</w:t>
            </w:r>
          </w:p>
        </w:tc>
      </w:tr>
      <w:tr w:rsidR="00B70127" w14:paraId="7EAEC805"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2531B30D" w14:textId="77777777" w:rsidR="00B70127" w:rsidRDefault="00B70127" w:rsidP="00CF2061">
            <w:pPr>
              <w:rPr>
                <w:rFonts w:cs="Times New Roman"/>
                <w:b/>
                <w:sz w:val="24"/>
                <w:szCs w:val="24"/>
                <w:lang w:val="ro-RO"/>
              </w:rPr>
            </w:pPr>
            <w:r>
              <w:rPr>
                <w:rFonts w:cs="Times New Roman"/>
                <w:b/>
                <w:sz w:val="24"/>
                <w:szCs w:val="24"/>
                <w:lang w:val="ro-RO"/>
              </w:rPr>
              <w:t>5.  Fundamentarea economico-financiară</w:t>
            </w:r>
          </w:p>
        </w:tc>
      </w:tr>
      <w:tr w:rsidR="00B70127" w:rsidRPr="00F14E56" w14:paraId="315E45C7"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123C60E7" w14:textId="2A221DE2" w:rsidR="00B70127" w:rsidRPr="00CF2061" w:rsidRDefault="00CF2061" w:rsidP="00CF2061">
            <w:pPr>
              <w:rPr>
                <w:iCs/>
                <w:sz w:val="24"/>
                <w:szCs w:val="24"/>
                <w:lang w:val="en-US"/>
              </w:rPr>
            </w:pPr>
            <w:r>
              <w:rPr>
                <w:iCs/>
                <w:sz w:val="24"/>
                <w:szCs w:val="24"/>
                <w:lang w:val="ro-RO"/>
              </w:rPr>
              <w:t xml:space="preserve">     </w:t>
            </w:r>
            <w:r w:rsidR="00B70127" w:rsidRPr="00CF2061">
              <w:rPr>
                <w:iCs/>
                <w:sz w:val="24"/>
                <w:szCs w:val="24"/>
                <w:lang w:val="en-US"/>
              </w:rPr>
              <w:t>Proiectul de decizie va fi finantat din bujetul local.</w:t>
            </w:r>
          </w:p>
        </w:tc>
      </w:tr>
      <w:tr w:rsidR="00B70127" w:rsidRPr="00F14E56" w14:paraId="216C6870"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08A79E31" w14:textId="79E13972" w:rsidR="00B70127" w:rsidRDefault="00B70127" w:rsidP="00CF2061">
            <w:pPr>
              <w:rPr>
                <w:rFonts w:cs="Times New Roman"/>
                <w:b/>
                <w:sz w:val="24"/>
                <w:szCs w:val="24"/>
                <w:lang w:val="ro-RO"/>
              </w:rPr>
            </w:pPr>
            <w:r>
              <w:rPr>
                <w:rFonts w:cs="Times New Roman"/>
                <w:b/>
                <w:sz w:val="24"/>
                <w:szCs w:val="24"/>
                <w:lang w:val="ro-RO"/>
              </w:rPr>
              <w:t>6.</w:t>
            </w:r>
            <w:r w:rsidR="00CF2061">
              <w:rPr>
                <w:rFonts w:cs="Times New Roman"/>
                <w:b/>
                <w:sz w:val="24"/>
                <w:szCs w:val="24"/>
                <w:lang w:val="ro-RO"/>
              </w:rPr>
              <w:t xml:space="preserve"> </w:t>
            </w:r>
            <w:r>
              <w:rPr>
                <w:rFonts w:cs="Times New Roman"/>
                <w:b/>
                <w:sz w:val="24"/>
                <w:szCs w:val="24"/>
                <w:lang w:val="ro-RO"/>
              </w:rPr>
              <w:t>Modul de încorporare a actului în cadrul normativ în vigoare</w:t>
            </w:r>
          </w:p>
        </w:tc>
      </w:tr>
      <w:tr w:rsidR="00B70127" w:rsidRPr="00F14E56" w14:paraId="361F1986"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56EF51B9" w14:textId="6BCF52C3" w:rsidR="00B70127" w:rsidRDefault="00B70127" w:rsidP="00653EE0">
            <w:pPr>
              <w:rPr>
                <w:rFonts w:cs="Times New Roman"/>
                <w:sz w:val="24"/>
                <w:szCs w:val="24"/>
                <w:lang w:val="en-US"/>
              </w:rPr>
            </w:pPr>
            <w:r>
              <w:rPr>
                <w:rFonts w:cs="Times New Roman"/>
                <w:sz w:val="24"/>
                <w:szCs w:val="24"/>
                <w:lang w:val="en-US"/>
              </w:rPr>
              <w:t xml:space="preserve">     </w:t>
            </w:r>
            <w:r w:rsidR="00E41059" w:rsidRPr="00F03528">
              <w:rPr>
                <w:bCs/>
                <w:sz w:val="24"/>
                <w:szCs w:val="24"/>
                <w:lang w:val="en-US"/>
              </w:rPr>
              <w:t>În conformitate cu art.4 alin.(1) lit.h) al Legii privind descentralizarea administrativă nr.435/2006, Codul Educaţiei al Republicii Moldova nr.152/2014, art.14 alin.(2) al Legii privind administraţia publică locală 436/2006, Programul de activitate al Consiliului local pentru anul 202</w:t>
            </w:r>
            <w:r w:rsidR="00E41059">
              <w:rPr>
                <w:bCs/>
                <w:sz w:val="24"/>
                <w:szCs w:val="24"/>
                <w:lang w:val="en-US"/>
              </w:rPr>
              <w:t>5</w:t>
            </w:r>
            <w:r w:rsidR="00E41059" w:rsidRPr="00F03528">
              <w:rPr>
                <w:bCs/>
                <w:sz w:val="24"/>
                <w:szCs w:val="24"/>
                <w:lang w:val="en-US"/>
              </w:rPr>
              <w:t xml:space="preserve">,  aprobat prin decizia Consiliului local nr. </w:t>
            </w:r>
            <w:r w:rsidR="00E41059" w:rsidRPr="00F72DAD">
              <w:rPr>
                <w:bCs/>
                <w:sz w:val="24"/>
                <w:szCs w:val="24"/>
                <w:lang w:val="en-US"/>
              </w:rPr>
              <w:t>1/10</w:t>
            </w:r>
            <w:r w:rsidR="00E41059">
              <w:rPr>
                <w:bCs/>
                <w:sz w:val="24"/>
                <w:szCs w:val="24"/>
                <w:lang w:val="en-US"/>
              </w:rPr>
              <w:t xml:space="preserve"> </w:t>
            </w:r>
            <w:r w:rsidR="00E41059" w:rsidRPr="00F72DAD">
              <w:rPr>
                <w:bCs/>
                <w:sz w:val="24"/>
                <w:szCs w:val="24"/>
                <w:lang w:val="en-US"/>
              </w:rPr>
              <w:t xml:space="preserve">din </w:t>
            </w:r>
            <w:r w:rsidR="00E41059">
              <w:rPr>
                <w:bCs/>
                <w:sz w:val="24"/>
                <w:szCs w:val="24"/>
                <w:lang w:val="en-US"/>
              </w:rPr>
              <w:t>06</w:t>
            </w:r>
            <w:r w:rsidR="00E41059" w:rsidRPr="00F72DAD">
              <w:rPr>
                <w:bCs/>
                <w:sz w:val="24"/>
                <w:szCs w:val="24"/>
                <w:lang w:val="en-US"/>
              </w:rPr>
              <w:t>.02.202</w:t>
            </w:r>
            <w:r w:rsidR="00E41059">
              <w:rPr>
                <w:bCs/>
                <w:sz w:val="24"/>
                <w:szCs w:val="24"/>
                <w:lang w:val="en-US"/>
              </w:rPr>
              <w:t>5</w:t>
            </w:r>
            <w:r>
              <w:rPr>
                <w:rFonts w:cs="Times New Roman"/>
                <w:sz w:val="24"/>
                <w:szCs w:val="24"/>
                <w:lang w:val="en-US"/>
              </w:rPr>
              <w:t xml:space="preserve">  </w:t>
            </w:r>
          </w:p>
        </w:tc>
      </w:tr>
      <w:tr w:rsidR="00B70127" w:rsidRPr="00F14E56" w14:paraId="71AD151E"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6222F20F" w14:textId="5065BC28" w:rsidR="00B70127" w:rsidRDefault="00B70127" w:rsidP="00CF2061">
            <w:pPr>
              <w:rPr>
                <w:rFonts w:cs="Times New Roman"/>
                <w:sz w:val="24"/>
                <w:szCs w:val="24"/>
                <w:lang w:val="en-US"/>
              </w:rPr>
            </w:pPr>
            <w:r>
              <w:rPr>
                <w:rFonts w:cs="Times New Roman"/>
                <w:b/>
                <w:sz w:val="24"/>
                <w:szCs w:val="24"/>
                <w:lang w:val="ro-RO"/>
              </w:rPr>
              <w:t>7.</w:t>
            </w:r>
            <w:r w:rsidR="00CF2061">
              <w:rPr>
                <w:rFonts w:cs="Times New Roman"/>
                <w:b/>
                <w:sz w:val="24"/>
                <w:szCs w:val="24"/>
                <w:lang w:val="ro-RO"/>
              </w:rPr>
              <w:t xml:space="preserve"> </w:t>
            </w:r>
            <w:r>
              <w:rPr>
                <w:rFonts w:cs="Times New Roman"/>
                <w:b/>
                <w:sz w:val="24"/>
                <w:szCs w:val="24"/>
                <w:lang w:val="ro-RO"/>
              </w:rPr>
              <w:t>Avizarea şi consultarea publică a proiectului</w:t>
            </w:r>
          </w:p>
        </w:tc>
      </w:tr>
      <w:tr w:rsidR="00B70127" w:rsidRPr="00F14E56" w14:paraId="3DC635F4"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181020C7" w14:textId="77777777" w:rsidR="00B70127" w:rsidRPr="00CF2061" w:rsidRDefault="00B70127" w:rsidP="00653EE0">
            <w:pPr>
              <w:rPr>
                <w:rFonts w:cs="Times New Roman"/>
                <w:b/>
                <w:iCs/>
                <w:sz w:val="24"/>
                <w:szCs w:val="24"/>
                <w:lang w:val="en-US"/>
              </w:rPr>
            </w:pPr>
            <w:r w:rsidRPr="00CF2061">
              <w:rPr>
                <w:rFonts w:cs="Times New Roman"/>
                <w:iCs/>
                <w:sz w:val="24"/>
                <w:szCs w:val="24"/>
                <w:lang w:val="en-US"/>
              </w:rPr>
              <w:t xml:space="preserve">  </w:t>
            </w:r>
            <w:r w:rsidRPr="00CF2061">
              <w:rPr>
                <w:rFonts w:cs="Times New Roman"/>
                <w:iCs/>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CF2061">
              <w:rPr>
                <w:rFonts w:cs="Times New Roman"/>
                <w:iCs/>
                <w:color w:val="44546A" w:themeColor="text2"/>
                <w:sz w:val="24"/>
                <w:szCs w:val="24"/>
                <w:u w:val="single"/>
                <w:lang w:val="ro-RO"/>
              </w:rPr>
              <w:t>www.primariadorotcaia.md,</w:t>
            </w:r>
            <w:r w:rsidRPr="00CF2061">
              <w:rPr>
                <w:rFonts w:cs="Times New Roman"/>
                <w:iCs/>
                <w:sz w:val="24"/>
                <w:szCs w:val="24"/>
                <w:lang w:val="en-US"/>
              </w:rPr>
              <w:t xml:space="preserve">  </w:t>
            </w:r>
          </w:p>
        </w:tc>
      </w:tr>
      <w:tr w:rsidR="00B70127" w14:paraId="32AEFDEF"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7810AC4D" w14:textId="69F01A2E" w:rsidR="00B70127" w:rsidRDefault="00B70127" w:rsidP="00CF2061">
            <w:pPr>
              <w:rPr>
                <w:rFonts w:cs="Times New Roman"/>
                <w:b/>
                <w:sz w:val="24"/>
                <w:szCs w:val="24"/>
                <w:lang w:val="en-US"/>
              </w:rPr>
            </w:pPr>
            <w:r>
              <w:rPr>
                <w:rFonts w:cs="Times New Roman"/>
                <w:b/>
                <w:sz w:val="24"/>
                <w:szCs w:val="24"/>
                <w:lang w:val="en-US"/>
              </w:rPr>
              <w:t>8.</w:t>
            </w:r>
            <w:r w:rsidR="00CF2061">
              <w:rPr>
                <w:rFonts w:cs="Times New Roman"/>
                <w:b/>
                <w:sz w:val="24"/>
                <w:szCs w:val="24"/>
                <w:lang w:val="en-US"/>
              </w:rPr>
              <w:t xml:space="preserve"> </w:t>
            </w:r>
            <w:r>
              <w:rPr>
                <w:rFonts w:cs="Times New Roman"/>
                <w:b/>
                <w:sz w:val="24"/>
                <w:szCs w:val="24"/>
                <w:lang w:val="en-US"/>
              </w:rPr>
              <w:t>Consultarea expertizei anticorupție</w:t>
            </w:r>
          </w:p>
        </w:tc>
      </w:tr>
      <w:tr w:rsidR="00B70127" w14:paraId="7323FF1A"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7E508C51" w14:textId="77777777" w:rsidR="00B70127" w:rsidRDefault="00B70127" w:rsidP="00653EE0">
            <w:pPr>
              <w:pStyle w:val="a5"/>
              <w:rPr>
                <w:sz w:val="24"/>
                <w:szCs w:val="24"/>
                <w:lang w:val="en-US"/>
              </w:rPr>
            </w:pPr>
            <w:r>
              <w:rPr>
                <w:sz w:val="24"/>
                <w:szCs w:val="24"/>
                <w:lang w:val="en-US"/>
              </w:rPr>
              <w:t>-----------------------------------------</w:t>
            </w:r>
          </w:p>
        </w:tc>
      </w:tr>
      <w:tr w:rsidR="00B70127" w14:paraId="2B043A20"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46FE7611" w14:textId="3B2933C6" w:rsidR="00B70127" w:rsidRDefault="00B70127" w:rsidP="00CF2061">
            <w:pPr>
              <w:rPr>
                <w:rFonts w:cs="Times New Roman"/>
                <w:b/>
                <w:sz w:val="24"/>
                <w:szCs w:val="24"/>
                <w:lang w:val="en-US"/>
              </w:rPr>
            </w:pPr>
            <w:r>
              <w:rPr>
                <w:rFonts w:cs="Times New Roman"/>
                <w:b/>
                <w:sz w:val="24"/>
                <w:szCs w:val="24"/>
                <w:lang w:val="en-US"/>
              </w:rPr>
              <w:t>9.</w:t>
            </w:r>
            <w:r w:rsidR="00CF2061">
              <w:rPr>
                <w:rFonts w:cs="Times New Roman"/>
                <w:b/>
                <w:sz w:val="24"/>
                <w:szCs w:val="24"/>
                <w:lang w:val="en-US"/>
              </w:rPr>
              <w:t xml:space="preserve"> </w:t>
            </w:r>
            <w:r>
              <w:rPr>
                <w:rFonts w:cs="Times New Roman"/>
                <w:b/>
                <w:sz w:val="24"/>
                <w:szCs w:val="24"/>
                <w:lang w:val="en-US"/>
              </w:rPr>
              <w:t>Consultarea expertizei de compatibilitate</w:t>
            </w:r>
          </w:p>
        </w:tc>
      </w:tr>
      <w:tr w:rsidR="00B70127" w14:paraId="39124E73"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5C36B032" w14:textId="77777777" w:rsidR="00B70127" w:rsidRDefault="00B70127" w:rsidP="00653EE0">
            <w:pPr>
              <w:pStyle w:val="a5"/>
              <w:rPr>
                <w:sz w:val="24"/>
                <w:szCs w:val="24"/>
                <w:lang w:val="en-US"/>
              </w:rPr>
            </w:pPr>
            <w:r>
              <w:rPr>
                <w:sz w:val="24"/>
                <w:szCs w:val="24"/>
                <w:lang w:val="en-US"/>
              </w:rPr>
              <w:t>------------------------------------------------</w:t>
            </w:r>
          </w:p>
        </w:tc>
      </w:tr>
      <w:tr w:rsidR="00B70127" w14:paraId="6DBE6541"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0E5854EB" w14:textId="36B3FD56" w:rsidR="00B70127" w:rsidRDefault="00B70127" w:rsidP="00CF2061">
            <w:pPr>
              <w:rPr>
                <w:rFonts w:cs="Times New Roman"/>
                <w:b/>
                <w:sz w:val="24"/>
                <w:szCs w:val="24"/>
                <w:lang w:val="en-US"/>
              </w:rPr>
            </w:pPr>
            <w:r>
              <w:rPr>
                <w:rFonts w:cs="Times New Roman"/>
                <w:b/>
                <w:sz w:val="24"/>
                <w:szCs w:val="24"/>
                <w:lang w:val="en-US"/>
              </w:rPr>
              <w:t>10.</w:t>
            </w:r>
            <w:r w:rsidR="00CF2061">
              <w:rPr>
                <w:rFonts w:cs="Times New Roman"/>
                <w:b/>
                <w:sz w:val="24"/>
                <w:szCs w:val="24"/>
                <w:lang w:val="en-US"/>
              </w:rPr>
              <w:t xml:space="preserve"> </w:t>
            </w:r>
            <w:r>
              <w:rPr>
                <w:rFonts w:cs="Times New Roman"/>
                <w:b/>
                <w:sz w:val="24"/>
                <w:szCs w:val="24"/>
                <w:lang w:val="en-US"/>
              </w:rPr>
              <w:t>Consultarile expertizei juridice</w:t>
            </w:r>
          </w:p>
        </w:tc>
      </w:tr>
      <w:tr w:rsidR="00B70127" w:rsidRPr="00F14E56" w14:paraId="65E1D865"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3C3F5D0F" w14:textId="77777777" w:rsidR="00B70127" w:rsidRDefault="00B70127" w:rsidP="00653EE0">
            <w:pPr>
              <w:pStyle w:val="a5"/>
              <w:rPr>
                <w:sz w:val="24"/>
                <w:szCs w:val="24"/>
                <w:lang w:val="en-US"/>
              </w:rPr>
            </w:pPr>
            <w:r>
              <w:rPr>
                <w:i/>
                <w:sz w:val="24"/>
                <w:szCs w:val="24"/>
              </w:rPr>
              <w:t>Proiectul de decizie se încadrează în normele legislației în vigoare</w:t>
            </w:r>
          </w:p>
        </w:tc>
      </w:tr>
      <w:tr w:rsidR="00B70127" w14:paraId="03274169"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243793A1" w14:textId="320A8DE1" w:rsidR="00B70127" w:rsidRDefault="00B70127" w:rsidP="00CF2061">
            <w:pPr>
              <w:rPr>
                <w:rFonts w:cs="Times New Roman"/>
                <w:b/>
                <w:sz w:val="24"/>
                <w:szCs w:val="24"/>
                <w:lang w:val="en-US"/>
              </w:rPr>
            </w:pPr>
            <w:r>
              <w:rPr>
                <w:rFonts w:cs="Times New Roman"/>
                <w:b/>
                <w:sz w:val="24"/>
                <w:szCs w:val="24"/>
                <w:lang w:val="en-US"/>
              </w:rPr>
              <w:t>11.</w:t>
            </w:r>
            <w:r w:rsidR="00CF2061">
              <w:rPr>
                <w:rFonts w:cs="Times New Roman"/>
                <w:b/>
                <w:sz w:val="24"/>
                <w:szCs w:val="24"/>
                <w:lang w:val="en-US"/>
              </w:rPr>
              <w:t xml:space="preserve"> </w:t>
            </w:r>
            <w:r>
              <w:rPr>
                <w:rFonts w:cs="Times New Roman"/>
                <w:b/>
                <w:sz w:val="24"/>
                <w:szCs w:val="24"/>
                <w:lang w:val="en-US"/>
              </w:rPr>
              <w:t>Consultarile altor expertize</w:t>
            </w:r>
          </w:p>
        </w:tc>
      </w:tr>
      <w:tr w:rsidR="00B70127" w14:paraId="231AC669" w14:textId="77777777" w:rsidTr="00653EE0">
        <w:tc>
          <w:tcPr>
            <w:tcW w:w="9747" w:type="dxa"/>
            <w:tcBorders>
              <w:top w:val="single" w:sz="4" w:space="0" w:color="auto"/>
              <w:left w:val="single" w:sz="4" w:space="0" w:color="auto"/>
              <w:bottom w:val="single" w:sz="4" w:space="0" w:color="auto"/>
              <w:right w:val="single" w:sz="4" w:space="0" w:color="auto"/>
            </w:tcBorders>
            <w:hideMark/>
          </w:tcPr>
          <w:p w14:paraId="14051C49" w14:textId="77777777" w:rsidR="00B70127" w:rsidRDefault="00B70127" w:rsidP="00653EE0">
            <w:pPr>
              <w:pStyle w:val="a5"/>
              <w:rPr>
                <w:sz w:val="24"/>
                <w:szCs w:val="24"/>
                <w:lang w:val="en-US"/>
              </w:rPr>
            </w:pPr>
            <w:r>
              <w:rPr>
                <w:sz w:val="24"/>
                <w:szCs w:val="24"/>
                <w:lang w:val="en-US"/>
              </w:rPr>
              <w:t>---------------------</w:t>
            </w:r>
          </w:p>
        </w:tc>
      </w:tr>
    </w:tbl>
    <w:p w14:paraId="553A62DD" w14:textId="77777777" w:rsidR="00B70127" w:rsidRDefault="00B70127" w:rsidP="00B70127">
      <w:pPr>
        <w:rPr>
          <w:rFonts w:cs="Times New Roman"/>
          <w:sz w:val="24"/>
          <w:szCs w:val="24"/>
          <w:lang w:val="en-US"/>
        </w:rPr>
      </w:pPr>
    </w:p>
    <w:p w14:paraId="73A8660F" w14:textId="62280231" w:rsidR="00B70127" w:rsidRDefault="00B70127" w:rsidP="00CF2061">
      <w:pPr>
        <w:spacing w:after="0"/>
        <w:rPr>
          <w:rFonts w:cs="Times New Roman"/>
          <w:sz w:val="24"/>
          <w:szCs w:val="24"/>
          <w:lang w:val="en-US"/>
        </w:rPr>
      </w:pPr>
      <w:r>
        <w:rPr>
          <w:rFonts w:cs="Times New Roman"/>
          <w:sz w:val="24"/>
          <w:szCs w:val="24"/>
          <w:lang w:val="en-US"/>
        </w:rPr>
        <w:t xml:space="preserve">Executor: </w:t>
      </w:r>
    </w:p>
    <w:p w14:paraId="1E6035E7" w14:textId="4D78A3FC" w:rsidR="00B70127" w:rsidRDefault="00CF2061" w:rsidP="00CF2061">
      <w:pPr>
        <w:spacing w:after="0"/>
        <w:rPr>
          <w:rFonts w:cs="Times New Roman"/>
          <w:sz w:val="24"/>
          <w:szCs w:val="24"/>
          <w:lang w:val="en-US"/>
        </w:rPr>
      </w:pPr>
      <w:r>
        <w:rPr>
          <w:rFonts w:cs="Times New Roman"/>
          <w:sz w:val="24"/>
          <w:szCs w:val="24"/>
          <w:lang w:val="en-US"/>
        </w:rPr>
        <w:t>Conducătorii instituţiilor</w:t>
      </w:r>
    </w:p>
    <w:p w14:paraId="6C009A7C" w14:textId="77777777" w:rsidR="00B70127" w:rsidRDefault="00B70127" w:rsidP="00B70127">
      <w:pPr>
        <w:spacing w:line="276" w:lineRule="auto"/>
        <w:rPr>
          <w:sz w:val="24"/>
          <w:szCs w:val="24"/>
          <w:lang w:val="en-US"/>
        </w:rPr>
      </w:pPr>
    </w:p>
    <w:p w14:paraId="7FEFF63D" w14:textId="77777777" w:rsidR="00CF2061" w:rsidRDefault="00026B46" w:rsidP="00026B46">
      <w:pPr>
        <w:jc w:val="both"/>
        <w:rPr>
          <w:b/>
          <w:sz w:val="24"/>
          <w:szCs w:val="24"/>
          <w:lang w:val="en-US"/>
        </w:rPr>
      </w:pPr>
      <w:r>
        <w:rPr>
          <w:b/>
          <w:sz w:val="24"/>
          <w:szCs w:val="24"/>
          <w:lang w:val="en-US"/>
        </w:rPr>
        <w:t xml:space="preserve">                                                                 </w:t>
      </w:r>
    </w:p>
    <w:p w14:paraId="605908FB" w14:textId="77777777" w:rsidR="00CF2061" w:rsidRDefault="00CF2061" w:rsidP="00026B46">
      <w:pPr>
        <w:jc w:val="both"/>
        <w:rPr>
          <w:b/>
          <w:sz w:val="24"/>
          <w:szCs w:val="24"/>
          <w:lang w:val="en-US"/>
        </w:rPr>
      </w:pPr>
    </w:p>
    <w:p w14:paraId="35419684" w14:textId="64D79D52" w:rsidR="00026B46" w:rsidRDefault="00CF2061" w:rsidP="00026B46">
      <w:pPr>
        <w:jc w:val="both"/>
        <w:rPr>
          <w:b/>
          <w:sz w:val="24"/>
          <w:szCs w:val="24"/>
          <w:lang w:val="en-US"/>
        </w:rPr>
      </w:pPr>
      <w:r>
        <w:rPr>
          <w:b/>
          <w:sz w:val="24"/>
          <w:szCs w:val="24"/>
          <w:lang w:val="en-US"/>
        </w:rPr>
        <w:lastRenderedPageBreak/>
        <w:t xml:space="preserve">                                                                                                                         </w:t>
      </w:r>
      <w:r w:rsidR="00026B46">
        <w:rPr>
          <w:b/>
          <w:sz w:val="24"/>
          <w:szCs w:val="24"/>
          <w:lang w:val="en-US"/>
        </w:rPr>
        <w:t>PROIECT:</w:t>
      </w:r>
    </w:p>
    <w:p w14:paraId="303803D8" w14:textId="77777777" w:rsidR="00026B46" w:rsidRDefault="00026B46" w:rsidP="00026B46">
      <w:pPr>
        <w:spacing w:after="0"/>
        <w:jc w:val="both"/>
        <w:rPr>
          <w:b/>
          <w:sz w:val="24"/>
          <w:szCs w:val="24"/>
          <w:lang w:val="en-US"/>
        </w:rPr>
      </w:pPr>
    </w:p>
    <w:p w14:paraId="6FF850A7" w14:textId="6665FC25" w:rsidR="00026B46" w:rsidRDefault="00026B46" w:rsidP="00026B46">
      <w:pPr>
        <w:spacing w:after="0"/>
        <w:jc w:val="both"/>
        <w:rPr>
          <w:bCs/>
          <w:sz w:val="24"/>
          <w:szCs w:val="24"/>
          <w:lang w:val="en-US"/>
        </w:rPr>
      </w:pPr>
      <w:r w:rsidRPr="006922CD">
        <w:rPr>
          <w:bCs/>
          <w:sz w:val="24"/>
          <w:szCs w:val="24"/>
          <w:lang w:val="en-US"/>
        </w:rPr>
        <w:t xml:space="preserve">                                                               DECIZIE n</w:t>
      </w:r>
      <w:r>
        <w:rPr>
          <w:bCs/>
          <w:sz w:val="24"/>
          <w:szCs w:val="24"/>
          <w:lang w:val="en-US"/>
        </w:rPr>
        <w:t xml:space="preserve">r. </w:t>
      </w:r>
      <w:r w:rsidR="00C61AA1">
        <w:rPr>
          <w:bCs/>
          <w:sz w:val="24"/>
          <w:szCs w:val="24"/>
          <w:lang w:val="en-US"/>
        </w:rPr>
        <w:t>7/2</w:t>
      </w:r>
    </w:p>
    <w:p w14:paraId="243B190C" w14:textId="54AF5FB8" w:rsidR="00026B46" w:rsidRPr="006922CD" w:rsidRDefault="00026B46" w:rsidP="00026B46">
      <w:pPr>
        <w:spacing w:after="0"/>
        <w:jc w:val="both"/>
        <w:rPr>
          <w:bCs/>
          <w:sz w:val="24"/>
          <w:szCs w:val="24"/>
          <w:lang w:val="en-US"/>
        </w:rPr>
      </w:pPr>
      <w:r>
        <w:rPr>
          <w:bCs/>
          <w:sz w:val="24"/>
          <w:szCs w:val="24"/>
          <w:lang w:val="en-US"/>
        </w:rPr>
        <w:t xml:space="preserve">                                                   </w:t>
      </w:r>
      <w:r w:rsidR="00C61AA1">
        <w:rPr>
          <w:bCs/>
          <w:sz w:val="24"/>
          <w:szCs w:val="24"/>
          <w:lang w:val="en-US"/>
        </w:rPr>
        <w:t xml:space="preserve">       </w:t>
      </w:r>
      <w:r>
        <w:rPr>
          <w:bCs/>
          <w:sz w:val="24"/>
          <w:szCs w:val="24"/>
          <w:lang w:val="en-US"/>
        </w:rPr>
        <w:t xml:space="preserve"> din ________________</w:t>
      </w:r>
    </w:p>
    <w:p w14:paraId="0A3C96F0" w14:textId="77777777" w:rsidR="00026B46" w:rsidRDefault="00026B46" w:rsidP="00026B46">
      <w:pPr>
        <w:jc w:val="both"/>
        <w:rPr>
          <w:b/>
          <w:sz w:val="24"/>
          <w:szCs w:val="24"/>
          <w:lang w:val="en-US"/>
        </w:rPr>
      </w:pPr>
    </w:p>
    <w:p w14:paraId="6B4944B7" w14:textId="77777777" w:rsidR="00175106" w:rsidRDefault="00175106" w:rsidP="00026B46">
      <w:pPr>
        <w:spacing w:line="276" w:lineRule="auto"/>
        <w:rPr>
          <w:sz w:val="24"/>
          <w:szCs w:val="24"/>
          <w:lang w:val="en-US"/>
        </w:rPr>
      </w:pPr>
    </w:p>
    <w:p w14:paraId="17756209" w14:textId="561B2AE4" w:rsidR="00026B46" w:rsidRDefault="00026B46" w:rsidP="00026B46">
      <w:pPr>
        <w:spacing w:line="276" w:lineRule="auto"/>
        <w:rPr>
          <w:sz w:val="24"/>
          <w:szCs w:val="24"/>
          <w:lang w:val="en-US"/>
        </w:rPr>
      </w:pPr>
      <w:r>
        <w:rPr>
          <w:sz w:val="24"/>
          <w:szCs w:val="24"/>
          <w:lang w:val="en-US"/>
        </w:rPr>
        <w:t>Cu privire la licitaţie</w:t>
      </w:r>
    </w:p>
    <w:p w14:paraId="27381587" w14:textId="77777777" w:rsidR="00175106" w:rsidRDefault="00175106" w:rsidP="00026B46">
      <w:pPr>
        <w:spacing w:line="276" w:lineRule="auto"/>
        <w:rPr>
          <w:sz w:val="24"/>
          <w:szCs w:val="24"/>
          <w:lang w:val="en-US"/>
        </w:rPr>
      </w:pPr>
    </w:p>
    <w:p w14:paraId="1E3CCE87" w14:textId="063659F8" w:rsidR="00175106" w:rsidRDefault="00175106" w:rsidP="00175106">
      <w:pPr>
        <w:spacing w:line="276" w:lineRule="auto"/>
        <w:rPr>
          <w:sz w:val="24"/>
          <w:szCs w:val="24"/>
          <w:lang w:val="en-US"/>
        </w:rPr>
      </w:pPr>
      <w:r>
        <w:rPr>
          <w:sz w:val="24"/>
          <w:szCs w:val="24"/>
          <w:lang w:val="en-US"/>
        </w:rPr>
        <w:t xml:space="preserve">     </w:t>
      </w:r>
      <w:r w:rsidR="00026B46">
        <w:rPr>
          <w:rFonts w:cs="Times New Roman"/>
          <w:sz w:val="24"/>
          <w:szCs w:val="24"/>
          <w:lang w:val="en-US"/>
        </w:rPr>
        <w:t xml:space="preserve"> </w:t>
      </w:r>
      <w:r>
        <w:rPr>
          <w:sz w:val="24"/>
          <w:szCs w:val="24"/>
          <w:lang w:val="en-US"/>
        </w:rPr>
        <w:t xml:space="preserve">În conformitate cu art.4 alin. </w:t>
      </w:r>
      <w:proofErr w:type="gramStart"/>
      <w:r>
        <w:rPr>
          <w:sz w:val="24"/>
          <w:szCs w:val="24"/>
          <w:lang w:val="en-US"/>
        </w:rPr>
        <w:t xml:space="preserve">(1) lit.g) al Legii privind descentralizarea administrative nr.435/2006, </w:t>
      </w:r>
      <w:r w:rsidR="00026B46">
        <w:rPr>
          <w:rFonts w:cs="Times New Roman"/>
          <w:sz w:val="24"/>
          <w:szCs w:val="24"/>
          <w:lang w:val="en-US"/>
        </w:rPr>
        <w:t>art.</w:t>
      </w:r>
      <w:r>
        <w:rPr>
          <w:rFonts w:cs="Times New Roman"/>
          <w:sz w:val="24"/>
          <w:szCs w:val="24"/>
          <w:lang w:val="en-US"/>
        </w:rPr>
        <w:t>1</w:t>
      </w:r>
      <w:r w:rsidR="00026B46">
        <w:rPr>
          <w:rFonts w:cs="Times New Roman"/>
          <w:sz w:val="24"/>
          <w:szCs w:val="24"/>
          <w:lang w:val="en-US"/>
        </w:rPr>
        <w:t>4 alin.(</w:t>
      </w:r>
      <w:r>
        <w:rPr>
          <w:rFonts w:cs="Times New Roman"/>
          <w:sz w:val="24"/>
          <w:szCs w:val="24"/>
          <w:lang w:val="en-US"/>
        </w:rPr>
        <w:t>2</w:t>
      </w:r>
      <w:r w:rsidR="00026B46">
        <w:rPr>
          <w:rFonts w:cs="Times New Roman"/>
          <w:sz w:val="24"/>
          <w:szCs w:val="24"/>
          <w:lang w:val="en-US"/>
        </w:rPr>
        <w:t>) lit.</w:t>
      </w:r>
      <w:r>
        <w:rPr>
          <w:rFonts w:cs="Times New Roman"/>
          <w:sz w:val="24"/>
          <w:szCs w:val="24"/>
          <w:lang w:val="en-US"/>
        </w:rPr>
        <w:t>d</w:t>
      </w:r>
      <w:r w:rsidR="00026B46">
        <w:rPr>
          <w:rFonts w:cs="Times New Roman"/>
          <w:sz w:val="24"/>
          <w:szCs w:val="24"/>
          <w:lang w:val="en-US"/>
        </w:rPr>
        <w:t>)</w:t>
      </w:r>
      <w:r>
        <w:rPr>
          <w:rFonts w:cs="Times New Roman"/>
          <w:sz w:val="24"/>
          <w:szCs w:val="24"/>
          <w:lang w:val="en-US"/>
        </w:rPr>
        <w:t>, art.77</w:t>
      </w:r>
      <w:r w:rsidR="00026B46">
        <w:rPr>
          <w:rFonts w:cs="Times New Roman"/>
          <w:sz w:val="24"/>
          <w:szCs w:val="24"/>
          <w:lang w:val="en-US"/>
        </w:rPr>
        <w:t xml:space="preserve"> din</w:t>
      </w:r>
      <w:r>
        <w:rPr>
          <w:rFonts w:cs="Times New Roman"/>
          <w:sz w:val="24"/>
          <w:szCs w:val="24"/>
          <w:lang w:val="en-US"/>
        </w:rPr>
        <w:t xml:space="preserve"> </w:t>
      </w:r>
      <w:r w:rsidR="00026B46">
        <w:rPr>
          <w:rFonts w:cs="Times New Roman"/>
          <w:sz w:val="24"/>
          <w:szCs w:val="24"/>
          <w:lang w:val="en-US"/>
        </w:rPr>
        <w:t>Legea nr.436/2006 privind administraţia publică locală,  art.17 a Codului Funciar nr.22/2024, în baza Regulamentului privind licitaţiile cu strigare şi cu reducere, aprobat prin Hotărîrea Guvernului nr.136/2009</w:t>
      </w:r>
      <w:r>
        <w:rPr>
          <w:rFonts w:cs="Times New Roman"/>
          <w:sz w:val="24"/>
          <w:szCs w:val="24"/>
          <w:lang w:val="en-US"/>
        </w:rPr>
        <w:t xml:space="preserve">, </w:t>
      </w:r>
      <w:r w:rsidRPr="00175106">
        <w:rPr>
          <w:sz w:val="24"/>
          <w:szCs w:val="24"/>
          <w:lang w:val="en-US"/>
        </w:rPr>
        <w:t xml:space="preserve"> </w:t>
      </w:r>
      <w:r>
        <w:rPr>
          <w:sz w:val="24"/>
          <w:szCs w:val="24"/>
          <w:lang w:val="en-US"/>
        </w:rPr>
        <w:t>întru asigurarea bugetului local cu venituri suplimentare şi examinând informaţia prezentată de către dna M.Zavtoniev, sp.principal în domeniul RRPF, Conailiul local DECIDE:</w:t>
      </w:r>
      <w:proofErr w:type="gramEnd"/>
    </w:p>
    <w:p w14:paraId="610F5007" w14:textId="6E263ABC" w:rsidR="00175106" w:rsidRDefault="00175106" w:rsidP="00175106">
      <w:pPr>
        <w:pStyle w:val="a5"/>
        <w:ind w:left="0"/>
        <w:rPr>
          <w:sz w:val="24"/>
          <w:szCs w:val="24"/>
        </w:rPr>
      </w:pPr>
      <w:r>
        <w:rPr>
          <w:sz w:val="24"/>
          <w:szCs w:val="24"/>
          <w:lang w:val="en-US"/>
        </w:rPr>
        <w:t xml:space="preserve">     1. Se scoate la licitatia cu strigare pentru dreptul de </w:t>
      </w:r>
      <w:r>
        <w:rPr>
          <w:b/>
          <w:sz w:val="24"/>
          <w:szCs w:val="24"/>
          <w:lang w:val="en-US"/>
        </w:rPr>
        <w:t>vinzare-</w:t>
      </w:r>
      <w:proofErr w:type="gramStart"/>
      <w:r>
        <w:rPr>
          <w:b/>
          <w:sz w:val="24"/>
          <w:szCs w:val="24"/>
          <w:lang w:val="en-US"/>
        </w:rPr>
        <w:t>cumparare</w:t>
      </w:r>
      <w:r>
        <w:rPr>
          <w:sz w:val="24"/>
          <w:szCs w:val="24"/>
          <w:lang w:val="en-US"/>
        </w:rPr>
        <w:t xml:space="preserve"> </w:t>
      </w:r>
      <w:r>
        <w:rPr>
          <w:sz w:val="24"/>
          <w:szCs w:val="24"/>
        </w:rPr>
        <w:t>:</w:t>
      </w:r>
      <w:proofErr w:type="gramEnd"/>
    </w:p>
    <w:p w14:paraId="237E0FEF" w14:textId="3E462EEC" w:rsidR="00175106" w:rsidRDefault="00175106" w:rsidP="00175106">
      <w:pPr>
        <w:rPr>
          <w:rFonts w:cs="Times New Roman"/>
          <w:b/>
          <w:sz w:val="24"/>
          <w:szCs w:val="24"/>
          <w:lang w:val="en-US"/>
        </w:rPr>
      </w:pPr>
      <w:r>
        <w:rPr>
          <w:rFonts w:cs="Times New Roman"/>
          <w:b/>
          <w:bCs/>
          <w:sz w:val="24"/>
          <w:szCs w:val="24"/>
          <w:lang w:val="en-US"/>
        </w:rPr>
        <w:t xml:space="preserve">     * Terenul</w:t>
      </w:r>
      <w:r>
        <w:rPr>
          <w:rFonts w:cs="Times New Roman"/>
          <w:sz w:val="24"/>
          <w:szCs w:val="24"/>
          <w:lang w:val="en-US"/>
        </w:rPr>
        <w:t xml:space="preserve"> pentru constructii din intravilanul localitatii cu nr. </w:t>
      </w:r>
      <w:proofErr w:type="gramStart"/>
      <w:r>
        <w:rPr>
          <w:rFonts w:cs="Times New Roman"/>
          <w:sz w:val="24"/>
          <w:szCs w:val="24"/>
          <w:lang w:val="en-US"/>
        </w:rPr>
        <w:t>cadastral</w:t>
      </w:r>
      <w:proofErr w:type="gramEnd"/>
      <w:r>
        <w:rPr>
          <w:rFonts w:cs="Times New Roman"/>
          <w:sz w:val="24"/>
          <w:szCs w:val="24"/>
          <w:lang w:val="en-US"/>
        </w:rPr>
        <w:t xml:space="preserve"> </w:t>
      </w:r>
      <w:r>
        <w:rPr>
          <w:rFonts w:cs="Times New Roman"/>
          <w:b/>
          <w:bCs/>
          <w:i/>
          <w:iCs/>
          <w:sz w:val="24"/>
          <w:szCs w:val="24"/>
          <w:lang w:val="en-US"/>
        </w:rPr>
        <w:t>3828112.681</w:t>
      </w:r>
      <w:r>
        <w:rPr>
          <w:rFonts w:cs="Times New Roman"/>
          <w:sz w:val="24"/>
          <w:szCs w:val="24"/>
          <w:lang w:val="en-US"/>
        </w:rPr>
        <w:t>, suprafata –</w:t>
      </w:r>
      <w:r>
        <w:rPr>
          <w:rFonts w:cs="Times New Roman"/>
          <w:b/>
          <w:bCs/>
          <w:sz w:val="24"/>
          <w:szCs w:val="24"/>
          <w:lang w:val="en-US"/>
        </w:rPr>
        <w:t xml:space="preserve"> </w:t>
      </w:r>
      <w:r>
        <w:rPr>
          <w:rFonts w:cs="Times New Roman"/>
          <w:b/>
          <w:bCs/>
          <w:i/>
          <w:iCs/>
          <w:sz w:val="24"/>
          <w:szCs w:val="24"/>
          <w:lang w:val="en-US"/>
        </w:rPr>
        <w:t>0,2216 ha</w:t>
      </w:r>
      <w:r>
        <w:rPr>
          <w:rFonts w:cs="Times New Roman"/>
          <w:sz w:val="24"/>
          <w:szCs w:val="24"/>
          <w:lang w:val="en-US"/>
        </w:rPr>
        <w:t xml:space="preserve">, </w:t>
      </w:r>
      <w:r>
        <w:rPr>
          <w:rFonts w:cs="Times New Roman"/>
          <w:b/>
          <w:sz w:val="24"/>
          <w:szCs w:val="24"/>
          <w:lang w:val="en-US"/>
        </w:rPr>
        <w:t xml:space="preserve"> </w:t>
      </w:r>
      <w:r>
        <w:rPr>
          <w:rFonts w:cs="Times New Roman"/>
          <w:bCs/>
          <w:sz w:val="24"/>
          <w:szCs w:val="24"/>
          <w:lang w:val="en-US"/>
        </w:rPr>
        <w:t>modul de folosinta</w:t>
      </w:r>
      <w:r>
        <w:rPr>
          <w:rFonts w:cs="Times New Roman"/>
          <w:b/>
          <w:sz w:val="24"/>
          <w:szCs w:val="24"/>
          <w:lang w:val="en-US"/>
        </w:rPr>
        <w:t>-</w:t>
      </w:r>
      <w:r>
        <w:rPr>
          <w:rFonts w:cs="Times New Roman"/>
          <w:b/>
          <w:i/>
          <w:iCs/>
          <w:sz w:val="24"/>
          <w:szCs w:val="24"/>
          <w:lang w:val="en-US"/>
        </w:rPr>
        <w:t xml:space="preserve"> pentru constructii</w:t>
      </w:r>
      <w:r>
        <w:rPr>
          <w:rFonts w:cs="Times New Roman"/>
          <w:b/>
          <w:sz w:val="24"/>
          <w:szCs w:val="24"/>
          <w:lang w:val="en-US"/>
        </w:rPr>
        <w:t xml:space="preserve">, </w:t>
      </w:r>
      <w:r>
        <w:rPr>
          <w:rFonts w:cs="Times New Roman"/>
          <w:bCs/>
          <w:sz w:val="24"/>
          <w:szCs w:val="24"/>
          <w:lang w:val="en-US"/>
        </w:rPr>
        <w:t>pretul initial de expunere</w:t>
      </w:r>
      <w:r>
        <w:rPr>
          <w:rFonts w:cs="Times New Roman"/>
          <w:b/>
          <w:sz w:val="24"/>
          <w:szCs w:val="24"/>
          <w:lang w:val="en-US"/>
        </w:rPr>
        <w:t xml:space="preserve"> – 303 943 lei,</w:t>
      </w:r>
      <w:r>
        <w:rPr>
          <w:rFonts w:cs="Times New Roman"/>
          <w:sz w:val="24"/>
          <w:szCs w:val="24"/>
          <w:lang w:val="en-US"/>
        </w:rPr>
        <w:t xml:space="preserve"> conform Raportului de evaluare nr.15/05/23 din 07.05.2025.</w:t>
      </w:r>
    </w:p>
    <w:p w14:paraId="269FCC9F" w14:textId="6336632F" w:rsidR="00026B46" w:rsidRPr="00175106" w:rsidRDefault="00175106" w:rsidP="00026B46">
      <w:pPr>
        <w:spacing w:line="276" w:lineRule="auto"/>
        <w:rPr>
          <w:rFonts w:eastAsia="Times New Roman"/>
          <w:sz w:val="24"/>
          <w:szCs w:val="24"/>
          <w:lang w:val="ro-RO" w:eastAsia="ru-RU"/>
        </w:rPr>
      </w:pPr>
      <w:r>
        <w:rPr>
          <w:sz w:val="24"/>
          <w:szCs w:val="24"/>
          <w:lang w:val="en-US"/>
        </w:rPr>
        <w:t xml:space="preserve">     2. </w:t>
      </w:r>
      <w:r w:rsidR="00026B46">
        <w:rPr>
          <w:sz w:val="24"/>
          <w:szCs w:val="24"/>
          <w:lang w:val="en-US"/>
        </w:rPr>
        <w:t>Se institute comisia   pentru petrecerea licitaţiei, după cum urmează:</w:t>
      </w:r>
    </w:p>
    <w:p w14:paraId="5B79AEB3" w14:textId="77777777" w:rsidR="00026B46" w:rsidRDefault="00026B46" w:rsidP="00026B46">
      <w:pPr>
        <w:spacing w:line="276" w:lineRule="auto"/>
        <w:rPr>
          <w:sz w:val="24"/>
          <w:szCs w:val="24"/>
          <w:lang w:val="en-US"/>
        </w:rPr>
      </w:pPr>
      <w:r>
        <w:rPr>
          <w:sz w:val="24"/>
          <w:szCs w:val="24"/>
          <w:lang w:val="en-US"/>
        </w:rPr>
        <w:t xml:space="preserve"> Preşedinte:   Berzan Valeriu, primarul localităţii</w:t>
      </w:r>
    </w:p>
    <w:p w14:paraId="662FF90B" w14:textId="77777777" w:rsidR="00026B46" w:rsidRDefault="00026B46" w:rsidP="00026B46">
      <w:pPr>
        <w:spacing w:line="276" w:lineRule="auto"/>
        <w:rPr>
          <w:sz w:val="24"/>
          <w:szCs w:val="24"/>
          <w:lang w:val="en-US"/>
        </w:rPr>
      </w:pPr>
      <w:r>
        <w:rPr>
          <w:sz w:val="24"/>
          <w:szCs w:val="24"/>
          <w:lang w:val="en-US"/>
        </w:rPr>
        <w:t xml:space="preserve"> Secretar:       Diordiev Nina, secretarul Consiliului local;</w:t>
      </w:r>
    </w:p>
    <w:p w14:paraId="59720A0A" w14:textId="77777777" w:rsidR="00026B46" w:rsidRDefault="00026B46" w:rsidP="00026B46">
      <w:pPr>
        <w:spacing w:line="276" w:lineRule="auto"/>
        <w:rPr>
          <w:sz w:val="24"/>
          <w:szCs w:val="24"/>
          <w:lang w:val="en-US"/>
        </w:rPr>
      </w:pPr>
      <w:r>
        <w:rPr>
          <w:sz w:val="24"/>
          <w:szCs w:val="24"/>
          <w:lang w:val="en-US"/>
        </w:rPr>
        <w:t xml:space="preserve"> Membrii:      Bacioi Valeriu, consilier local</w:t>
      </w:r>
    </w:p>
    <w:p w14:paraId="06F802D2" w14:textId="6043D68E" w:rsidR="00026B46" w:rsidRDefault="00026B46" w:rsidP="00026B46">
      <w:pPr>
        <w:spacing w:line="276" w:lineRule="auto"/>
        <w:rPr>
          <w:sz w:val="24"/>
          <w:szCs w:val="24"/>
          <w:lang w:val="en-US"/>
        </w:rPr>
      </w:pPr>
      <w:r>
        <w:rPr>
          <w:sz w:val="24"/>
          <w:szCs w:val="24"/>
          <w:lang w:val="en-US"/>
        </w:rPr>
        <w:t xml:space="preserve">                    </w:t>
      </w:r>
      <w:r w:rsidR="00175106">
        <w:rPr>
          <w:sz w:val="24"/>
          <w:szCs w:val="24"/>
          <w:lang w:val="en-US"/>
        </w:rPr>
        <w:t xml:space="preserve"> </w:t>
      </w:r>
      <w:r>
        <w:rPr>
          <w:sz w:val="24"/>
          <w:szCs w:val="24"/>
          <w:lang w:val="en-US"/>
        </w:rPr>
        <w:t xml:space="preserve"> Berzan Zaclita, contabil-şef al primăriei</w:t>
      </w:r>
    </w:p>
    <w:p w14:paraId="7390D5F4" w14:textId="258AFC0D" w:rsidR="00026B46" w:rsidRDefault="00026B46" w:rsidP="00026B46">
      <w:pPr>
        <w:spacing w:line="276" w:lineRule="auto"/>
        <w:rPr>
          <w:sz w:val="24"/>
          <w:szCs w:val="24"/>
          <w:lang w:val="en-US"/>
        </w:rPr>
      </w:pPr>
      <w:r>
        <w:rPr>
          <w:sz w:val="24"/>
          <w:szCs w:val="24"/>
          <w:lang w:val="en-US"/>
        </w:rPr>
        <w:t xml:space="preserve">                     </w:t>
      </w:r>
      <w:r w:rsidR="00175106">
        <w:rPr>
          <w:sz w:val="24"/>
          <w:szCs w:val="24"/>
          <w:lang w:val="en-US"/>
        </w:rPr>
        <w:t xml:space="preserve"> </w:t>
      </w:r>
      <w:r>
        <w:rPr>
          <w:sz w:val="24"/>
          <w:szCs w:val="24"/>
          <w:lang w:val="en-US"/>
        </w:rPr>
        <w:t>Ctitor Boris, inspector superior</w:t>
      </w:r>
    </w:p>
    <w:p w14:paraId="166CDD2A" w14:textId="5FF438DE" w:rsidR="00026B46" w:rsidRDefault="00026B46" w:rsidP="00026B46">
      <w:pPr>
        <w:spacing w:line="276" w:lineRule="auto"/>
        <w:rPr>
          <w:sz w:val="24"/>
          <w:szCs w:val="24"/>
          <w:lang w:val="en-US"/>
        </w:rPr>
      </w:pPr>
      <w:r>
        <w:rPr>
          <w:sz w:val="24"/>
          <w:szCs w:val="24"/>
          <w:lang w:val="en-US"/>
        </w:rPr>
        <w:t xml:space="preserve">                     </w:t>
      </w:r>
      <w:r w:rsidR="00175106">
        <w:rPr>
          <w:sz w:val="24"/>
          <w:szCs w:val="24"/>
          <w:lang w:val="en-US"/>
        </w:rPr>
        <w:t xml:space="preserve"> </w:t>
      </w:r>
      <w:r>
        <w:rPr>
          <w:sz w:val="24"/>
          <w:szCs w:val="24"/>
          <w:lang w:val="en-US"/>
        </w:rPr>
        <w:t>Reprezentantul DDF</w:t>
      </w:r>
    </w:p>
    <w:p w14:paraId="696D60E8" w14:textId="373674B1" w:rsidR="00026B46" w:rsidRDefault="00026B46" w:rsidP="00026B46">
      <w:pPr>
        <w:spacing w:line="276" w:lineRule="auto"/>
        <w:rPr>
          <w:sz w:val="24"/>
          <w:szCs w:val="24"/>
          <w:lang w:val="en-US"/>
        </w:rPr>
      </w:pPr>
      <w:r>
        <w:rPr>
          <w:sz w:val="24"/>
          <w:szCs w:val="24"/>
          <w:lang w:val="en-US"/>
        </w:rPr>
        <w:t xml:space="preserve">                     </w:t>
      </w:r>
      <w:r w:rsidR="00175106">
        <w:rPr>
          <w:sz w:val="24"/>
          <w:szCs w:val="24"/>
          <w:lang w:val="en-US"/>
        </w:rPr>
        <w:t xml:space="preserve"> </w:t>
      </w:r>
      <w:r>
        <w:rPr>
          <w:sz w:val="24"/>
          <w:szCs w:val="24"/>
          <w:lang w:val="en-US"/>
        </w:rPr>
        <w:t>Zavtoniev Maria, sp.principal în domeniul RRPF</w:t>
      </w:r>
    </w:p>
    <w:p w14:paraId="242B9D84" w14:textId="716926BE" w:rsidR="00026B46" w:rsidRDefault="00026B46" w:rsidP="00026B46">
      <w:pPr>
        <w:spacing w:line="276" w:lineRule="auto"/>
        <w:rPr>
          <w:sz w:val="24"/>
          <w:szCs w:val="24"/>
          <w:lang w:val="en-US"/>
        </w:rPr>
      </w:pPr>
      <w:r>
        <w:rPr>
          <w:sz w:val="24"/>
          <w:szCs w:val="24"/>
          <w:lang w:val="en-US"/>
        </w:rPr>
        <w:t xml:space="preserve">     </w:t>
      </w:r>
      <w:r w:rsidR="00175106">
        <w:rPr>
          <w:sz w:val="24"/>
          <w:szCs w:val="24"/>
          <w:lang w:val="en-US"/>
        </w:rPr>
        <w:t>3</w:t>
      </w:r>
      <w:r>
        <w:rPr>
          <w:sz w:val="24"/>
          <w:szCs w:val="24"/>
          <w:lang w:val="en-US"/>
        </w:rPr>
        <w:t>. Primăria va organiza licitaţia în confornitate cu legislaţia în vigoare.</w:t>
      </w:r>
    </w:p>
    <w:p w14:paraId="3846A6BF" w14:textId="77777777" w:rsidR="00026B46" w:rsidRDefault="00026B46" w:rsidP="00026B46">
      <w:pPr>
        <w:spacing w:line="276" w:lineRule="auto"/>
        <w:rPr>
          <w:sz w:val="24"/>
          <w:szCs w:val="24"/>
          <w:lang w:val="en-US"/>
        </w:rPr>
      </w:pPr>
      <w:r>
        <w:rPr>
          <w:sz w:val="24"/>
          <w:szCs w:val="24"/>
          <w:lang w:val="en-US"/>
        </w:rPr>
        <w:t xml:space="preserve">     5. Controlul asupra executării prezentei decizii se pune în sarcina dlui V.Berzan, primarul localităţii.</w:t>
      </w:r>
    </w:p>
    <w:p w14:paraId="270715D6" w14:textId="77777777" w:rsidR="00175106" w:rsidRDefault="00175106" w:rsidP="00026B46">
      <w:pPr>
        <w:spacing w:line="276" w:lineRule="auto"/>
        <w:rPr>
          <w:sz w:val="24"/>
          <w:szCs w:val="24"/>
          <w:lang w:val="en-US"/>
        </w:rPr>
      </w:pPr>
    </w:p>
    <w:p w14:paraId="59A25B36" w14:textId="6A004294" w:rsidR="00026B46" w:rsidRDefault="00026B46" w:rsidP="00026B46">
      <w:pPr>
        <w:spacing w:line="276" w:lineRule="auto"/>
        <w:rPr>
          <w:sz w:val="24"/>
          <w:szCs w:val="24"/>
          <w:lang w:val="en-US"/>
        </w:rPr>
      </w:pPr>
      <w:r>
        <w:rPr>
          <w:sz w:val="24"/>
          <w:szCs w:val="24"/>
          <w:lang w:val="en-US"/>
        </w:rPr>
        <w:t>Secretarul Consiliului local                                                                        Diordiev Nina</w:t>
      </w:r>
    </w:p>
    <w:p w14:paraId="49A97ABB" w14:textId="21855B47" w:rsidR="00026B46" w:rsidRDefault="00175106" w:rsidP="00026B46">
      <w:pPr>
        <w:spacing w:line="276" w:lineRule="auto"/>
        <w:rPr>
          <w:sz w:val="24"/>
          <w:szCs w:val="24"/>
          <w:lang w:val="en-US"/>
        </w:rPr>
      </w:pPr>
      <w:r>
        <w:rPr>
          <w:sz w:val="24"/>
          <w:szCs w:val="24"/>
          <w:lang w:val="en-US"/>
        </w:rPr>
        <w:t>Coordonat:</w:t>
      </w:r>
    </w:p>
    <w:p w14:paraId="164DA07F" w14:textId="555CD5E8" w:rsidR="00175106" w:rsidRDefault="00175106" w:rsidP="00026B46">
      <w:pPr>
        <w:spacing w:line="276" w:lineRule="auto"/>
        <w:rPr>
          <w:sz w:val="24"/>
          <w:szCs w:val="24"/>
          <w:lang w:val="en-US"/>
        </w:rPr>
      </w:pPr>
      <w:r>
        <w:rPr>
          <w:sz w:val="24"/>
          <w:szCs w:val="24"/>
          <w:lang w:val="en-US"/>
        </w:rPr>
        <w:t xml:space="preserve">Sp.principal în domeniul RRPF                                                                 Zavtoniev Maria </w:t>
      </w:r>
    </w:p>
    <w:p w14:paraId="5407C782" w14:textId="77777777" w:rsidR="00296C30" w:rsidRDefault="00296C30" w:rsidP="00026B46">
      <w:pPr>
        <w:spacing w:line="276" w:lineRule="auto"/>
        <w:rPr>
          <w:sz w:val="24"/>
          <w:szCs w:val="24"/>
          <w:lang w:val="en-US"/>
        </w:rPr>
      </w:pPr>
    </w:p>
    <w:p w14:paraId="73FF5782" w14:textId="77777777" w:rsidR="00296C30" w:rsidRDefault="00296C30" w:rsidP="00026B46">
      <w:pPr>
        <w:spacing w:line="276" w:lineRule="auto"/>
        <w:rPr>
          <w:sz w:val="24"/>
          <w:szCs w:val="24"/>
          <w:lang w:val="en-US"/>
        </w:rPr>
      </w:pPr>
    </w:p>
    <w:p w14:paraId="6F67EADA" w14:textId="00A98E9B" w:rsidR="00175106" w:rsidRDefault="00175106" w:rsidP="00026B46">
      <w:pPr>
        <w:spacing w:line="276" w:lineRule="auto"/>
        <w:rPr>
          <w:sz w:val="24"/>
          <w:szCs w:val="24"/>
          <w:lang w:val="en-US"/>
        </w:rPr>
      </w:pPr>
      <w:r>
        <w:rPr>
          <w:sz w:val="24"/>
          <w:szCs w:val="24"/>
          <w:lang w:val="en-US"/>
        </w:rPr>
        <w:lastRenderedPageBreak/>
        <w:t xml:space="preserve"> </w:t>
      </w:r>
    </w:p>
    <w:p w14:paraId="7C583720" w14:textId="3CDE3292" w:rsidR="00026B46" w:rsidRDefault="00026B46" w:rsidP="00026B46">
      <w:pPr>
        <w:spacing w:after="0"/>
        <w:rPr>
          <w:rFonts w:cs="Times New Roman"/>
          <w:sz w:val="24"/>
          <w:szCs w:val="24"/>
          <w:lang w:val="en-US"/>
        </w:rPr>
      </w:pPr>
      <w:bookmarkStart w:id="1" w:name="_Hlk204005101"/>
      <w:r>
        <w:rPr>
          <w:rFonts w:cs="Times New Roman"/>
          <w:lang w:val="en-US"/>
        </w:rPr>
        <w:t xml:space="preserve">                                                </w:t>
      </w:r>
      <w:r w:rsidR="00175106">
        <w:rPr>
          <w:rFonts w:cs="Times New Roman"/>
          <w:lang w:val="en-US"/>
        </w:rPr>
        <w:t xml:space="preserve">    </w:t>
      </w:r>
      <w:r>
        <w:rPr>
          <w:rFonts w:cs="Times New Roman"/>
          <w:lang w:val="en-US"/>
        </w:rPr>
        <w:t xml:space="preserve"> </w:t>
      </w:r>
      <w:r>
        <w:rPr>
          <w:rFonts w:cs="Times New Roman"/>
          <w:sz w:val="24"/>
          <w:szCs w:val="24"/>
          <w:lang w:val="en-US"/>
        </w:rPr>
        <w:t>Notă informativă</w:t>
      </w:r>
    </w:p>
    <w:p w14:paraId="5F47B13F" w14:textId="56CFFFA7" w:rsidR="00026B46" w:rsidRDefault="00175106" w:rsidP="00026B46">
      <w:pPr>
        <w:spacing w:after="0"/>
        <w:ind w:firstLineChars="650" w:firstLine="1560"/>
        <w:rPr>
          <w:rFonts w:cs="Times New Roman"/>
          <w:sz w:val="24"/>
          <w:szCs w:val="24"/>
          <w:u w:val="single"/>
          <w:lang w:val="en-US"/>
        </w:rPr>
      </w:pPr>
      <w:r>
        <w:rPr>
          <w:rFonts w:cs="Times New Roman"/>
          <w:sz w:val="24"/>
          <w:szCs w:val="24"/>
          <w:lang w:val="en-US"/>
        </w:rPr>
        <w:t xml:space="preserve">      </w:t>
      </w:r>
      <w:proofErr w:type="gramStart"/>
      <w:r>
        <w:rPr>
          <w:rFonts w:cs="Times New Roman"/>
          <w:sz w:val="24"/>
          <w:szCs w:val="24"/>
          <w:lang w:val="en-US"/>
        </w:rPr>
        <w:t>l</w:t>
      </w:r>
      <w:r w:rsidR="00026B46">
        <w:rPr>
          <w:rFonts w:cs="Times New Roman"/>
          <w:sz w:val="24"/>
          <w:szCs w:val="24"/>
          <w:lang w:val="en-US"/>
        </w:rPr>
        <w:t>a</w:t>
      </w:r>
      <w:proofErr w:type="gramEnd"/>
      <w:r w:rsidR="00026B46">
        <w:rPr>
          <w:rFonts w:cs="Times New Roman"/>
          <w:sz w:val="24"/>
          <w:szCs w:val="24"/>
          <w:lang w:val="en-US"/>
        </w:rPr>
        <w:t xml:space="preserve"> proiectul deciziei </w:t>
      </w:r>
      <w:r w:rsidR="00026B46">
        <w:rPr>
          <w:rFonts w:cs="Times New Roman"/>
          <w:sz w:val="24"/>
          <w:szCs w:val="24"/>
          <w:u w:val="single"/>
          <w:lang w:val="en-US"/>
        </w:rPr>
        <w:t>“Cu privire  la licitatie ”</w:t>
      </w:r>
    </w:p>
    <w:p w14:paraId="4F938B9A" w14:textId="77777777" w:rsidR="00611738" w:rsidRDefault="00611738" w:rsidP="00026B46">
      <w:pPr>
        <w:spacing w:after="0"/>
        <w:ind w:firstLineChars="650" w:firstLine="1560"/>
        <w:rPr>
          <w:rFonts w:cs="Times New Roman"/>
          <w:sz w:val="24"/>
          <w:szCs w:val="24"/>
          <w:u w:val="single"/>
          <w:lang w:val="en-US"/>
        </w:rPr>
      </w:pPr>
    </w:p>
    <w:tbl>
      <w:tblPr>
        <w:tblStyle w:val="a6"/>
        <w:tblW w:w="9750" w:type="dxa"/>
        <w:tblInd w:w="0" w:type="dxa"/>
        <w:tblLayout w:type="fixed"/>
        <w:tblLook w:val="04A0" w:firstRow="1" w:lastRow="0" w:firstColumn="1" w:lastColumn="0" w:noHBand="0" w:noVBand="1"/>
      </w:tblPr>
      <w:tblGrid>
        <w:gridCol w:w="9750"/>
      </w:tblGrid>
      <w:tr w:rsidR="00026B46" w:rsidRPr="00F14E56" w14:paraId="0FF1ECB1"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5C67AA02" w14:textId="77777777" w:rsidR="00026B46" w:rsidRDefault="00026B46" w:rsidP="00130E86">
            <w:pPr>
              <w:pStyle w:val="a5"/>
              <w:numPr>
                <w:ilvl w:val="0"/>
                <w:numId w:val="6"/>
              </w:numPr>
              <w:rPr>
                <w:b/>
                <w:sz w:val="24"/>
                <w:szCs w:val="24"/>
                <w:lang w:val="en-US"/>
              </w:rPr>
            </w:pPr>
            <w:r>
              <w:rPr>
                <w:b/>
                <w:sz w:val="24"/>
                <w:szCs w:val="24"/>
                <w:lang w:val="en-US"/>
              </w:rPr>
              <w:t>Denumirea autorului si, dupa caz, a particularitatilor la elaborarea proiectului</w:t>
            </w:r>
          </w:p>
        </w:tc>
      </w:tr>
      <w:tr w:rsidR="00026B46" w:rsidRPr="00F14E56" w14:paraId="7DC6F3B4"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4F11ED3C" w14:textId="77777777" w:rsidR="00026B46" w:rsidRDefault="00026B46" w:rsidP="00130E86">
            <w:pPr>
              <w:pStyle w:val="a5"/>
              <w:rPr>
                <w:sz w:val="24"/>
                <w:szCs w:val="24"/>
              </w:rPr>
            </w:pPr>
            <w:r>
              <w:rPr>
                <w:sz w:val="24"/>
                <w:szCs w:val="24"/>
                <w:lang w:val="en-US"/>
              </w:rPr>
              <w:t>Specialist în reglamentarea regimului funciar</w:t>
            </w:r>
          </w:p>
        </w:tc>
      </w:tr>
      <w:tr w:rsidR="00026B46" w:rsidRPr="00F14E56" w14:paraId="5893C972"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54804995" w14:textId="77777777" w:rsidR="00026B46" w:rsidRDefault="00026B46" w:rsidP="00130E86">
            <w:pPr>
              <w:pStyle w:val="a5"/>
              <w:numPr>
                <w:ilvl w:val="0"/>
                <w:numId w:val="6"/>
              </w:numPr>
              <w:rPr>
                <w:b/>
                <w:sz w:val="24"/>
                <w:szCs w:val="24"/>
                <w:lang w:val="en-US"/>
              </w:rPr>
            </w:pPr>
            <w:r>
              <w:rPr>
                <w:b/>
                <w:sz w:val="24"/>
                <w:szCs w:val="24"/>
                <w:lang w:val="en-US"/>
              </w:rPr>
              <w:t>Condițiile ce au impus elaborarea proiectului de act normative și finalitațile urmărite</w:t>
            </w:r>
          </w:p>
        </w:tc>
      </w:tr>
      <w:tr w:rsidR="00026B46" w:rsidRPr="00F14E56" w14:paraId="067940CC"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38A3FEF8" w14:textId="77777777" w:rsidR="00026B46" w:rsidRDefault="00026B46" w:rsidP="00130E86">
            <w:pPr>
              <w:rPr>
                <w:rFonts w:cs="Times New Roman"/>
                <w:sz w:val="24"/>
                <w:szCs w:val="24"/>
                <w:lang w:val="ro-RO"/>
              </w:rPr>
            </w:pPr>
            <w:r>
              <w:rPr>
                <w:rFonts w:cs="Times New Roman"/>
                <w:sz w:val="24"/>
                <w:szCs w:val="24"/>
                <w:lang w:val="en-US"/>
              </w:rPr>
              <w:t>Prevederile legislatiei în vigoare al Regulamentului privind licitatiile cu strigare si cu reducere</w:t>
            </w:r>
          </w:p>
        </w:tc>
      </w:tr>
      <w:tr w:rsidR="00026B46" w:rsidRPr="00F14E56" w14:paraId="3D6795DE"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74B77745" w14:textId="77777777" w:rsidR="00026B46" w:rsidRDefault="00026B46" w:rsidP="00130E86">
            <w:pPr>
              <w:pStyle w:val="a5"/>
              <w:numPr>
                <w:ilvl w:val="0"/>
                <w:numId w:val="6"/>
              </w:numPr>
              <w:rPr>
                <w:b/>
                <w:sz w:val="24"/>
                <w:szCs w:val="24"/>
                <w:lang w:val="en-US"/>
              </w:rPr>
            </w:pPr>
            <w:r>
              <w:rPr>
                <w:b/>
                <w:sz w:val="24"/>
                <w:szCs w:val="24"/>
                <w:lang w:val="en-US"/>
              </w:rPr>
              <w:t>Descrierea gradului de compatibilitate pentru proiectele care au ca  scop armonizarea Legislatiei Uniunii Europene</w:t>
            </w:r>
          </w:p>
        </w:tc>
      </w:tr>
      <w:tr w:rsidR="00026B46" w:rsidRPr="00F14E56" w14:paraId="2AD510AC"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49ED2C9B" w14:textId="77777777" w:rsidR="00026B46" w:rsidRDefault="00026B46" w:rsidP="00130E86">
            <w:pPr>
              <w:pStyle w:val="a5"/>
              <w:jc w:val="both"/>
              <w:rPr>
                <w:sz w:val="24"/>
                <w:szCs w:val="24"/>
                <w:lang w:val="en-US"/>
              </w:rPr>
            </w:pPr>
            <w:r>
              <w:rPr>
                <w:sz w:val="24"/>
                <w:szCs w:val="24"/>
                <w:lang w:val="en-US"/>
              </w:rPr>
              <w:t>Proiectul de decizie nu contravene Legislatiei Uniunii Europene</w:t>
            </w:r>
          </w:p>
        </w:tc>
      </w:tr>
      <w:tr w:rsidR="00026B46" w:rsidRPr="00F14E56" w14:paraId="12512DF3"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4AED7292" w14:textId="77777777" w:rsidR="00026B46" w:rsidRDefault="00026B46" w:rsidP="00130E86">
            <w:pPr>
              <w:pStyle w:val="a5"/>
              <w:numPr>
                <w:ilvl w:val="0"/>
                <w:numId w:val="6"/>
              </w:numPr>
              <w:rPr>
                <w:b/>
                <w:sz w:val="24"/>
                <w:szCs w:val="24"/>
                <w:lang w:val="en-US"/>
              </w:rPr>
            </w:pPr>
            <w:r>
              <w:rPr>
                <w:b/>
                <w:sz w:val="24"/>
                <w:szCs w:val="24"/>
                <w:lang w:val="en-US"/>
              </w:rPr>
              <w:t>Principalele prevederi ale proiectului și evidențierea elementelor noi</w:t>
            </w:r>
          </w:p>
        </w:tc>
      </w:tr>
      <w:tr w:rsidR="00026B46" w:rsidRPr="00F14E56" w14:paraId="010FBD0B" w14:textId="77777777" w:rsidTr="00130E86">
        <w:tc>
          <w:tcPr>
            <w:tcW w:w="9747" w:type="dxa"/>
            <w:tcBorders>
              <w:top w:val="single" w:sz="4" w:space="0" w:color="auto"/>
              <w:left w:val="single" w:sz="4" w:space="0" w:color="auto"/>
              <w:bottom w:val="single" w:sz="4" w:space="0" w:color="auto"/>
              <w:right w:val="single" w:sz="4" w:space="0" w:color="auto"/>
            </w:tcBorders>
          </w:tcPr>
          <w:p w14:paraId="4F5C6DC3" w14:textId="77777777" w:rsidR="00026B46" w:rsidRDefault="00026B46" w:rsidP="00130E86">
            <w:pPr>
              <w:pStyle w:val="a5"/>
              <w:ind w:left="0"/>
              <w:rPr>
                <w:sz w:val="24"/>
                <w:szCs w:val="24"/>
                <w:lang w:val="en-US"/>
              </w:rPr>
            </w:pPr>
            <w:r>
              <w:rPr>
                <w:sz w:val="24"/>
                <w:szCs w:val="24"/>
                <w:lang w:val="en-US"/>
              </w:rPr>
              <w:t xml:space="preserve">Se propune scoaterea la licitatie cu strigare pentru </w:t>
            </w:r>
            <w:r>
              <w:rPr>
                <w:b/>
                <w:sz w:val="24"/>
                <w:szCs w:val="24"/>
                <w:lang w:val="en-US"/>
              </w:rPr>
              <w:t>vinzare-cumparare</w:t>
            </w:r>
            <w:r>
              <w:rPr>
                <w:sz w:val="24"/>
                <w:szCs w:val="24"/>
                <w:lang w:val="en-US"/>
              </w:rPr>
              <w:t xml:space="preserve"> </w:t>
            </w:r>
            <w:r>
              <w:rPr>
                <w:sz w:val="24"/>
                <w:szCs w:val="24"/>
              </w:rPr>
              <w:t>:</w:t>
            </w:r>
          </w:p>
          <w:p w14:paraId="27EBAB4E" w14:textId="77777777" w:rsidR="00026B46" w:rsidRDefault="00026B46" w:rsidP="00130E86">
            <w:pPr>
              <w:rPr>
                <w:rFonts w:cs="Times New Roman"/>
                <w:b/>
                <w:sz w:val="24"/>
                <w:szCs w:val="24"/>
                <w:lang w:val="en-US"/>
              </w:rPr>
            </w:pPr>
            <w:r>
              <w:rPr>
                <w:rFonts w:cs="Times New Roman"/>
                <w:sz w:val="24"/>
                <w:szCs w:val="24"/>
                <w:lang w:val="en-US"/>
              </w:rPr>
              <w:t xml:space="preserve">  – </w:t>
            </w:r>
            <w:r>
              <w:rPr>
                <w:rFonts w:cs="Times New Roman"/>
                <w:b/>
                <w:bCs/>
                <w:sz w:val="24"/>
                <w:szCs w:val="24"/>
                <w:lang w:val="en-US"/>
              </w:rPr>
              <w:t>Teren</w:t>
            </w:r>
            <w:r>
              <w:rPr>
                <w:rFonts w:cs="Times New Roman"/>
                <w:sz w:val="24"/>
                <w:szCs w:val="24"/>
                <w:lang w:val="en-US"/>
              </w:rPr>
              <w:t xml:space="preserve"> pentru constructii din intravilanul localitatii cu nr. </w:t>
            </w:r>
            <w:proofErr w:type="gramStart"/>
            <w:r>
              <w:rPr>
                <w:rFonts w:cs="Times New Roman"/>
                <w:sz w:val="24"/>
                <w:szCs w:val="24"/>
                <w:lang w:val="en-US"/>
              </w:rPr>
              <w:t>cadastral</w:t>
            </w:r>
            <w:proofErr w:type="gramEnd"/>
            <w:r>
              <w:rPr>
                <w:rFonts w:cs="Times New Roman"/>
                <w:sz w:val="24"/>
                <w:szCs w:val="24"/>
                <w:lang w:val="en-US"/>
              </w:rPr>
              <w:t xml:space="preserve"> </w:t>
            </w:r>
            <w:r>
              <w:rPr>
                <w:rFonts w:cs="Times New Roman"/>
                <w:b/>
                <w:bCs/>
                <w:i/>
                <w:iCs/>
                <w:sz w:val="24"/>
                <w:szCs w:val="24"/>
                <w:lang w:val="en-US"/>
              </w:rPr>
              <w:t>3828112.681</w:t>
            </w:r>
            <w:r>
              <w:rPr>
                <w:rFonts w:cs="Times New Roman"/>
                <w:sz w:val="24"/>
                <w:szCs w:val="24"/>
                <w:lang w:val="en-US"/>
              </w:rPr>
              <w:t>, suprafata –</w:t>
            </w:r>
            <w:r>
              <w:rPr>
                <w:rFonts w:cs="Times New Roman"/>
                <w:b/>
                <w:bCs/>
                <w:sz w:val="24"/>
                <w:szCs w:val="24"/>
                <w:lang w:val="en-US"/>
              </w:rPr>
              <w:t xml:space="preserve"> </w:t>
            </w:r>
            <w:r>
              <w:rPr>
                <w:rFonts w:cs="Times New Roman"/>
                <w:b/>
                <w:bCs/>
                <w:i/>
                <w:iCs/>
                <w:sz w:val="24"/>
                <w:szCs w:val="24"/>
                <w:lang w:val="en-US"/>
              </w:rPr>
              <w:t>0,2216ha</w:t>
            </w:r>
            <w:r>
              <w:rPr>
                <w:rFonts w:cs="Times New Roman"/>
                <w:sz w:val="24"/>
                <w:szCs w:val="24"/>
                <w:lang w:val="en-US"/>
              </w:rPr>
              <w:t xml:space="preserve">, </w:t>
            </w:r>
            <w:r>
              <w:rPr>
                <w:rFonts w:cs="Times New Roman"/>
                <w:b/>
                <w:sz w:val="24"/>
                <w:szCs w:val="24"/>
                <w:lang w:val="en-US"/>
              </w:rPr>
              <w:t xml:space="preserve"> </w:t>
            </w:r>
            <w:r>
              <w:rPr>
                <w:rFonts w:cs="Times New Roman"/>
                <w:bCs/>
                <w:sz w:val="24"/>
                <w:szCs w:val="24"/>
                <w:lang w:val="en-US"/>
              </w:rPr>
              <w:t>modul de folosinta</w:t>
            </w:r>
            <w:r>
              <w:rPr>
                <w:rFonts w:cs="Times New Roman"/>
                <w:b/>
                <w:sz w:val="24"/>
                <w:szCs w:val="24"/>
                <w:lang w:val="en-US"/>
              </w:rPr>
              <w:t>-</w:t>
            </w:r>
            <w:r>
              <w:rPr>
                <w:rFonts w:cs="Times New Roman"/>
                <w:b/>
                <w:i/>
                <w:iCs/>
                <w:sz w:val="24"/>
                <w:szCs w:val="24"/>
                <w:lang w:val="en-US"/>
              </w:rPr>
              <w:t xml:space="preserve"> pentru constructii</w:t>
            </w:r>
            <w:r>
              <w:rPr>
                <w:rFonts w:cs="Times New Roman"/>
                <w:b/>
                <w:sz w:val="24"/>
                <w:szCs w:val="24"/>
                <w:lang w:val="en-US"/>
              </w:rPr>
              <w:t xml:space="preserve">, </w:t>
            </w:r>
            <w:r>
              <w:rPr>
                <w:rFonts w:cs="Times New Roman"/>
                <w:bCs/>
                <w:sz w:val="24"/>
                <w:szCs w:val="24"/>
                <w:lang w:val="en-US"/>
              </w:rPr>
              <w:t>pretul initial de expunere</w:t>
            </w:r>
            <w:r>
              <w:rPr>
                <w:rFonts w:cs="Times New Roman"/>
                <w:b/>
                <w:sz w:val="24"/>
                <w:szCs w:val="24"/>
                <w:lang w:val="en-US"/>
              </w:rPr>
              <w:t xml:space="preserve"> – 303 943lei,</w:t>
            </w:r>
            <w:r>
              <w:rPr>
                <w:rFonts w:cs="Times New Roman"/>
                <w:sz w:val="24"/>
                <w:szCs w:val="24"/>
                <w:lang w:val="en-US"/>
              </w:rPr>
              <w:t xml:space="preserve"> conform Raportului de evaluare nr.15/05/23 din 07.05.2025.</w:t>
            </w:r>
          </w:p>
          <w:p w14:paraId="1717A488" w14:textId="77777777" w:rsidR="00026B46" w:rsidRDefault="00026B46" w:rsidP="00130E86">
            <w:pPr>
              <w:rPr>
                <w:rFonts w:cs="Times New Roman"/>
                <w:sz w:val="24"/>
                <w:szCs w:val="24"/>
                <w:lang w:val="en-US"/>
              </w:rPr>
            </w:pPr>
          </w:p>
        </w:tc>
      </w:tr>
      <w:tr w:rsidR="00026B46" w14:paraId="056A44EA"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53D3F4FC" w14:textId="77777777" w:rsidR="00026B46" w:rsidRDefault="00026B46" w:rsidP="00130E86">
            <w:pPr>
              <w:ind w:left="360"/>
              <w:rPr>
                <w:rFonts w:cs="Times New Roman"/>
                <w:b/>
                <w:sz w:val="24"/>
                <w:szCs w:val="24"/>
                <w:lang w:val="ro-RO"/>
              </w:rPr>
            </w:pPr>
            <w:r>
              <w:rPr>
                <w:rFonts w:cs="Times New Roman"/>
                <w:b/>
                <w:sz w:val="24"/>
                <w:szCs w:val="24"/>
                <w:lang w:val="ro-RO"/>
              </w:rPr>
              <w:t>5.  Fundamentarea economico-financiară</w:t>
            </w:r>
          </w:p>
        </w:tc>
      </w:tr>
      <w:tr w:rsidR="00026B46" w:rsidRPr="00F14E56" w14:paraId="010A37AF"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58E26A05" w14:textId="77777777" w:rsidR="00026B46" w:rsidRDefault="00026B46" w:rsidP="00130E86">
            <w:pPr>
              <w:pStyle w:val="a5"/>
              <w:rPr>
                <w:i/>
                <w:sz w:val="24"/>
                <w:szCs w:val="24"/>
              </w:rPr>
            </w:pPr>
            <w:r>
              <w:rPr>
                <w:i/>
                <w:sz w:val="24"/>
                <w:szCs w:val="24"/>
              </w:rPr>
              <w:t xml:space="preserve">Proiectul de decizie va fi finantat din </w:t>
            </w:r>
            <w:r>
              <w:rPr>
                <w:iCs/>
                <w:sz w:val="24"/>
                <w:szCs w:val="24"/>
              </w:rPr>
              <w:t>bujetul</w:t>
            </w:r>
            <w:r>
              <w:rPr>
                <w:i/>
                <w:sz w:val="24"/>
                <w:szCs w:val="24"/>
              </w:rPr>
              <w:t xml:space="preserve"> local.</w:t>
            </w:r>
          </w:p>
        </w:tc>
      </w:tr>
      <w:tr w:rsidR="00026B46" w:rsidRPr="00F14E56" w14:paraId="2265FEE4"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0006DD57" w14:textId="77777777" w:rsidR="00026B46" w:rsidRDefault="00026B46" w:rsidP="00130E86">
            <w:pPr>
              <w:ind w:left="360"/>
              <w:rPr>
                <w:rFonts w:cs="Times New Roman"/>
                <w:b/>
                <w:sz w:val="24"/>
                <w:szCs w:val="24"/>
                <w:lang w:val="ro-RO"/>
              </w:rPr>
            </w:pPr>
            <w:r>
              <w:rPr>
                <w:rFonts w:cs="Times New Roman"/>
                <w:b/>
                <w:sz w:val="24"/>
                <w:szCs w:val="24"/>
                <w:lang w:val="ro-RO"/>
              </w:rPr>
              <w:t>6.Modul de încorporare a actului în cadrul normativ în vigoare</w:t>
            </w:r>
          </w:p>
        </w:tc>
      </w:tr>
      <w:tr w:rsidR="00026B46" w:rsidRPr="00F14E56" w14:paraId="4469462D"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3DF03D37" w14:textId="77777777" w:rsidR="00026B46" w:rsidRDefault="00026B46" w:rsidP="00130E86">
            <w:pPr>
              <w:rPr>
                <w:rFonts w:cs="Times New Roman"/>
                <w:sz w:val="24"/>
                <w:szCs w:val="24"/>
                <w:lang w:val="en-US"/>
              </w:rPr>
            </w:pPr>
            <w:r>
              <w:rPr>
                <w:rFonts w:cs="Times New Roman"/>
                <w:sz w:val="24"/>
                <w:szCs w:val="24"/>
                <w:lang w:val="en-US"/>
              </w:rPr>
              <w:t xml:space="preserve">       În temeiul art.4 alin.(1) lit.g) din Legea nr.435/2006 privind descentralizarea administrativă, art.14 alin.(2) lit.d) din Legea nr.436/2006 privind administraţia publică locală,  art.17 a Codului Funciar nr.22 din 15.02.2024, în baza Regulamentului privind licitaţiile cu strigare şi cu reducere, aprobat prin Hotărîrea Guvernului nr.136/2009.</w:t>
            </w:r>
          </w:p>
        </w:tc>
      </w:tr>
      <w:tr w:rsidR="00026B46" w:rsidRPr="00F14E56" w14:paraId="04AD7EE1"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15B610C1" w14:textId="77777777" w:rsidR="00026B46" w:rsidRDefault="00026B46" w:rsidP="00130E86">
            <w:pPr>
              <w:ind w:left="360"/>
              <w:rPr>
                <w:rFonts w:cs="Times New Roman"/>
                <w:sz w:val="24"/>
                <w:szCs w:val="24"/>
                <w:lang w:val="en-US"/>
              </w:rPr>
            </w:pPr>
            <w:r>
              <w:rPr>
                <w:rFonts w:cs="Times New Roman"/>
                <w:b/>
                <w:sz w:val="24"/>
                <w:szCs w:val="24"/>
                <w:lang w:val="ro-RO"/>
              </w:rPr>
              <w:t>7.Avizarea şi consultarea publică a proiectului</w:t>
            </w:r>
          </w:p>
        </w:tc>
      </w:tr>
      <w:tr w:rsidR="00026B46" w:rsidRPr="00F14E56" w14:paraId="22290721"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0EE92B26" w14:textId="77777777" w:rsidR="00026B46" w:rsidRDefault="00026B46" w:rsidP="00130E86">
            <w:pPr>
              <w:rPr>
                <w:rFonts w:cs="Times New Roman"/>
                <w:b/>
                <w:sz w:val="24"/>
                <w:szCs w:val="24"/>
                <w:lang w:val="en-US"/>
              </w:rPr>
            </w:pPr>
            <w:r>
              <w:rPr>
                <w:rFonts w:cs="Times New Roman"/>
                <w:sz w:val="24"/>
                <w:szCs w:val="24"/>
                <w:lang w:val="en-US"/>
              </w:rPr>
              <w:t xml:space="preserve">  </w:t>
            </w:r>
            <w:r>
              <w:rPr>
                <w:rFonts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cs="Times New Roman"/>
                <w:i/>
                <w:color w:val="44546A" w:themeColor="text2"/>
                <w:sz w:val="24"/>
                <w:szCs w:val="24"/>
                <w:u w:val="single"/>
                <w:lang w:val="ro-RO"/>
              </w:rPr>
              <w:t>www.primariadorotcaia.md,</w:t>
            </w:r>
            <w:r>
              <w:rPr>
                <w:rFonts w:cs="Times New Roman"/>
                <w:sz w:val="24"/>
                <w:szCs w:val="24"/>
                <w:lang w:val="en-US"/>
              </w:rPr>
              <w:t xml:space="preserve">  </w:t>
            </w:r>
          </w:p>
        </w:tc>
      </w:tr>
      <w:tr w:rsidR="00026B46" w14:paraId="685DC940"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1B034AEB" w14:textId="77777777" w:rsidR="00026B46" w:rsidRDefault="00026B46" w:rsidP="00130E86">
            <w:pPr>
              <w:ind w:left="360"/>
              <w:rPr>
                <w:rFonts w:cs="Times New Roman"/>
                <w:b/>
                <w:sz w:val="24"/>
                <w:szCs w:val="24"/>
                <w:lang w:val="en-US"/>
              </w:rPr>
            </w:pPr>
            <w:r>
              <w:rPr>
                <w:rFonts w:cs="Times New Roman"/>
                <w:b/>
                <w:sz w:val="24"/>
                <w:szCs w:val="24"/>
                <w:lang w:val="en-US"/>
              </w:rPr>
              <w:t>8.Consultarea expertizei anticorupție</w:t>
            </w:r>
          </w:p>
        </w:tc>
      </w:tr>
      <w:tr w:rsidR="00026B46" w14:paraId="6D69BD80"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70FE78B5" w14:textId="77777777" w:rsidR="00026B46" w:rsidRDefault="00026B46" w:rsidP="00130E86">
            <w:pPr>
              <w:pStyle w:val="a5"/>
              <w:rPr>
                <w:sz w:val="24"/>
                <w:szCs w:val="24"/>
                <w:lang w:val="en-US"/>
              </w:rPr>
            </w:pPr>
            <w:r>
              <w:rPr>
                <w:sz w:val="24"/>
                <w:szCs w:val="24"/>
                <w:lang w:val="en-US"/>
              </w:rPr>
              <w:t>-----------------------------------------</w:t>
            </w:r>
          </w:p>
        </w:tc>
      </w:tr>
      <w:tr w:rsidR="00026B46" w14:paraId="33CE5918"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0C97BA2F" w14:textId="77777777" w:rsidR="00026B46" w:rsidRDefault="00026B46" w:rsidP="00130E86">
            <w:pPr>
              <w:ind w:left="360"/>
              <w:rPr>
                <w:rFonts w:cs="Times New Roman"/>
                <w:b/>
                <w:sz w:val="24"/>
                <w:szCs w:val="24"/>
                <w:lang w:val="en-US"/>
              </w:rPr>
            </w:pPr>
            <w:r>
              <w:rPr>
                <w:rFonts w:cs="Times New Roman"/>
                <w:b/>
                <w:sz w:val="24"/>
                <w:szCs w:val="24"/>
                <w:lang w:val="en-US"/>
              </w:rPr>
              <w:t>9.Consultarea expertizei de compatibilitate</w:t>
            </w:r>
          </w:p>
        </w:tc>
      </w:tr>
      <w:tr w:rsidR="00026B46" w14:paraId="49D80C1E"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0E3CB428" w14:textId="77777777" w:rsidR="00026B46" w:rsidRDefault="00026B46" w:rsidP="00130E86">
            <w:pPr>
              <w:pStyle w:val="a5"/>
              <w:rPr>
                <w:sz w:val="24"/>
                <w:szCs w:val="24"/>
                <w:lang w:val="en-US"/>
              </w:rPr>
            </w:pPr>
            <w:r>
              <w:rPr>
                <w:sz w:val="24"/>
                <w:szCs w:val="24"/>
                <w:lang w:val="en-US"/>
              </w:rPr>
              <w:t>------------------------------------------------</w:t>
            </w:r>
          </w:p>
        </w:tc>
      </w:tr>
      <w:tr w:rsidR="00026B46" w14:paraId="71ECB4E0"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0055AD79" w14:textId="77777777" w:rsidR="00026B46" w:rsidRDefault="00026B46" w:rsidP="00130E86">
            <w:pPr>
              <w:ind w:left="360"/>
              <w:rPr>
                <w:rFonts w:cs="Times New Roman"/>
                <w:b/>
                <w:sz w:val="24"/>
                <w:szCs w:val="24"/>
                <w:lang w:val="en-US"/>
              </w:rPr>
            </w:pPr>
            <w:r>
              <w:rPr>
                <w:rFonts w:cs="Times New Roman"/>
                <w:b/>
                <w:sz w:val="24"/>
                <w:szCs w:val="24"/>
                <w:lang w:val="en-US"/>
              </w:rPr>
              <w:t>10.Consultarile expertizei juridice</w:t>
            </w:r>
          </w:p>
        </w:tc>
      </w:tr>
      <w:tr w:rsidR="00026B46" w:rsidRPr="00F14E56" w14:paraId="60EA1602"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20E3DEE1" w14:textId="77777777" w:rsidR="00026B46" w:rsidRDefault="00026B46" w:rsidP="00130E86">
            <w:pPr>
              <w:pStyle w:val="a5"/>
              <w:rPr>
                <w:sz w:val="24"/>
                <w:szCs w:val="24"/>
                <w:lang w:val="en-US"/>
              </w:rPr>
            </w:pPr>
            <w:r>
              <w:rPr>
                <w:i/>
                <w:sz w:val="24"/>
                <w:szCs w:val="24"/>
              </w:rPr>
              <w:t>Proiectul de decizie se încadrează în normele legislației în vigoare</w:t>
            </w:r>
          </w:p>
        </w:tc>
      </w:tr>
      <w:tr w:rsidR="00026B46" w14:paraId="38F52510"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0F5B3461" w14:textId="77777777" w:rsidR="00026B46" w:rsidRDefault="00026B46" w:rsidP="00130E86">
            <w:pPr>
              <w:ind w:left="360"/>
              <w:rPr>
                <w:rFonts w:cs="Times New Roman"/>
                <w:b/>
                <w:sz w:val="24"/>
                <w:szCs w:val="24"/>
                <w:lang w:val="en-US"/>
              </w:rPr>
            </w:pPr>
            <w:r>
              <w:rPr>
                <w:rFonts w:cs="Times New Roman"/>
                <w:b/>
                <w:sz w:val="24"/>
                <w:szCs w:val="24"/>
                <w:lang w:val="en-US"/>
              </w:rPr>
              <w:t>11.Consultarile altor expertize</w:t>
            </w:r>
          </w:p>
        </w:tc>
      </w:tr>
      <w:tr w:rsidR="00026B46" w14:paraId="7EEF5536" w14:textId="77777777" w:rsidTr="00130E86">
        <w:tc>
          <w:tcPr>
            <w:tcW w:w="9747" w:type="dxa"/>
            <w:tcBorders>
              <w:top w:val="single" w:sz="4" w:space="0" w:color="auto"/>
              <w:left w:val="single" w:sz="4" w:space="0" w:color="auto"/>
              <w:bottom w:val="single" w:sz="4" w:space="0" w:color="auto"/>
              <w:right w:val="single" w:sz="4" w:space="0" w:color="auto"/>
            </w:tcBorders>
            <w:hideMark/>
          </w:tcPr>
          <w:p w14:paraId="2F9B96A7" w14:textId="77777777" w:rsidR="00026B46" w:rsidRDefault="00026B46" w:rsidP="00130E86">
            <w:pPr>
              <w:pStyle w:val="a5"/>
              <w:rPr>
                <w:sz w:val="24"/>
                <w:szCs w:val="24"/>
                <w:lang w:val="en-US"/>
              </w:rPr>
            </w:pPr>
            <w:r>
              <w:rPr>
                <w:sz w:val="24"/>
                <w:szCs w:val="24"/>
                <w:lang w:val="en-US"/>
              </w:rPr>
              <w:t>---------------------</w:t>
            </w:r>
          </w:p>
        </w:tc>
      </w:tr>
    </w:tbl>
    <w:p w14:paraId="698410B3" w14:textId="77777777" w:rsidR="00611738" w:rsidRDefault="00611738" w:rsidP="00026B46">
      <w:pPr>
        <w:rPr>
          <w:rFonts w:cs="Times New Roman"/>
          <w:sz w:val="24"/>
          <w:szCs w:val="24"/>
          <w:lang w:val="en-US"/>
        </w:rPr>
      </w:pPr>
    </w:p>
    <w:p w14:paraId="3EA502EF" w14:textId="6A5F6A76" w:rsidR="00026B46" w:rsidRDefault="00026B46" w:rsidP="00026B46">
      <w:pPr>
        <w:rPr>
          <w:rFonts w:cs="Times New Roman"/>
          <w:sz w:val="24"/>
          <w:szCs w:val="24"/>
          <w:lang w:val="en-US"/>
        </w:rPr>
      </w:pPr>
      <w:r>
        <w:rPr>
          <w:rFonts w:cs="Times New Roman"/>
          <w:sz w:val="24"/>
          <w:szCs w:val="24"/>
          <w:lang w:val="en-US"/>
        </w:rPr>
        <w:t>Executor: Sp.PRRPF                                                                                         Maria Zavtoniev</w:t>
      </w:r>
    </w:p>
    <w:p w14:paraId="5B6E70A7" w14:textId="77777777" w:rsidR="00026B46" w:rsidRDefault="00026B46" w:rsidP="00026B46">
      <w:pPr>
        <w:rPr>
          <w:rFonts w:cs="Times New Roman"/>
          <w:sz w:val="24"/>
          <w:szCs w:val="24"/>
          <w:lang w:val="en-US"/>
        </w:rPr>
      </w:pPr>
    </w:p>
    <w:p w14:paraId="36E48ABD" w14:textId="77777777" w:rsidR="00026B46" w:rsidRDefault="00026B46" w:rsidP="00026B46">
      <w:pPr>
        <w:rPr>
          <w:rFonts w:cs="Times New Roman"/>
          <w:sz w:val="24"/>
          <w:szCs w:val="24"/>
          <w:lang w:val="en-US"/>
        </w:rPr>
      </w:pPr>
    </w:p>
    <w:p w14:paraId="030FC3D3" w14:textId="77777777" w:rsidR="00026B46" w:rsidRDefault="00026B46" w:rsidP="00026B46">
      <w:pPr>
        <w:spacing w:line="276" w:lineRule="auto"/>
        <w:rPr>
          <w:sz w:val="24"/>
          <w:szCs w:val="24"/>
          <w:lang w:val="en-US"/>
        </w:rPr>
      </w:pPr>
    </w:p>
    <w:bookmarkEnd w:id="1"/>
    <w:p w14:paraId="6775EC1E" w14:textId="77777777" w:rsidR="00026B46" w:rsidRDefault="00026B46" w:rsidP="00026B46">
      <w:pPr>
        <w:spacing w:line="276" w:lineRule="auto"/>
        <w:rPr>
          <w:sz w:val="24"/>
          <w:szCs w:val="24"/>
          <w:lang w:val="en-US"/>
        </w:rPr>
      </w:pPr>
    </w:p>
    <w:p w14:paraId="4491FD02" w14:textId="77777777" w:rsidR="00026B46" w:rsidRDefault="00026B46" w:rsidP="00026B46">
      <w:pPr>
        <w:spacing w:line="276" w:lineRule="auto"/>
        <w:rPr>
          <w:sz w:val="24"/>
          <w:szCs w:val="24"/>
          <w:lang w:val="en-US"/>
        </w:rPr>
      </w:pPr>
      <w:bookmarkStart w:id="2" w:name="_Hlk203657688"/>
    </w:p>
    <w:p w14:paraId="3E0FF1DE" w14:textId="77777777" w:rsidR="00296C30" w:rsidRDefault="00296C30" w:rsidP="00026B46">
      <w:pPr>
        <w:spacing w:line="276" w:lineRule="auto"/>
        <w:rPr>
          <w:sz w:val="24"/>
          <w:szCs w:val="24"/>
          <w:lang w:val="en-US"/>
        </w:rPr>
      </w:pPr>
    </w:p>
    <w:p w14:paraId="195353F7" w14:textId="216A0771" w:rsidR="00D33900" w:rsidRDefault="003932C5" w:rsidP="00E16102">
      <w:pPr>
        <w:jc w:val="both"/>
        <w:rPr>
          <w:b/>
          <w:sz w:val="24"/>
          <w:szCs w:val="24"/>
          <w:lang w:val="en-US"/>
        </w:rPr>
      </w:pPr>
      <w:r>
        <w:rPr>
          <w:b/>
          <w:sz w:val="24"/>
          <w:szCs w:val="24"/>
          <w:lang w:val="en-US"/>
        </w:rPr>
        <w:lastRenderedPageBreak/>
        <w:t xml:space="preserve">                                                                                                                   </w:t>
      </w:r>
      <w:r w:rsidR="006922CD">
        <w:rPr>
          <w:b/>
          <w:sz w:val="24"/>
          <w:szCs w:val="24"/>
          <w:lang w:val="en-US"/>
        </w:rPr>
        <w:t xml:space="preserve">         </w:t>
      </w:r>
      <w:r w:rsidR="00026B46">
        <w:rPr>
          <w:b/>
          <w:sz w:val="24"/>
          <w:szCs w:val="24"/>
          <w:lang w:val="en-US"/>
        </w:rPr>
        <w:t xml:space="preserve">         </w:t>
      </w:r>
      <w:r w:rsidR="006922CD">
        <w:rPr>
          <w:b/>
          <w:sz w:val="24"/>
          <w:szCs w:val="24"/>
          <w:lang w:val="en-US"/>
        </w:rPr>
        <w:t xml:space="preserve"> </w:t>
      </w:r>
      <w:r>
        <w:rPr>
          <w:b/>
          <w:sz w:val="24"/>
          <w:szCs w:val="24"/>
          <w:lang w:val="en-US"/>
        </w:rPr>
        <w:t>PROIECT:</w:t>
      </w:r>
    </w:p>
    <w:p w14:paraId="2EDC84F3" w14:textId="77777777" w:rsidR="006922CD" w:rsidRDefault="006922CD" w:rsidP="006922CD">
      <w:pPr>
        <w:spacing w:after="0"/>
        <w:jc w:val="both"/>
        <w:rPr>
          <w:b/>
          <w:sz w:val="24"/>
          <w:szCs w:val="24"/>
          <w:lang w:val="en-US"/>
        </w:rPr>
      </w:pPr>
    </w:p>
    <w:p w14:paraId="5FCC3266" w14:textId="57165802" w:rsidR="006922CD" w:rsidRDefault="006922CD" w:rsidP="006922CD">
      <w:pPr>
        <w:spacing w:after="0"/>
        <w:jc w:val="both"/>
        <w:rPr>
          <w:bCs/>
          <w:sz w:val="24"/>
          <w:szCs w:val="24"/>
          <w:lang w:val="en-US"/>
        </w:rPr>
      </w:pPr>
      <w:r w:rsidRPr="006922CD">
        <w:rPr>
          <w:bCs/>
          <w:sz w:val="24"/>
          <w:szCs w:val="24"/>
          <w:lang w:val="en-US"/>
        </w:rPr>
        <w:t xml:space="preserve">                                                               DECIZIE n</w:t>
      </w:r>
      <w:r>
        <w:rPr>
          <w:bCs/>
          <w:sz w:val="24"/>
          <w:szCs w:val="24"/>
          <w:lang w:val="en-US"/>
        </w:rPr>
        <w:t xml:space="preserve">r. </w:t>
      </w:r>
      <w:r w:rsidR="00296C30">
        <w:rPr>
          <w:bCs/>
          <w:sz w:val="24"/>
          <w:szCs w:val="24"/>
          <w:lang w:val="en-US"/>
        </w:rPr>
        <w:t>7/3</w:t>
      </w:r>
    </w:p>
    <w:p w14:paraId="65E6F96B" w14:textId="24A8ACA5" w:rsidR="006922CD" w:rsidRPr="006922CD" w:rsidRDefault="006922CD" w:rsidP="006922CD">
      <w:pPr>
        <w:spacing w:after="0"/>
        <w:jc w:val="both"/>
        <w:rPr>
          <w:bCs/>
          <w:sz w:val="24"/>
          <w:szCs w:val="24"/>
          <w:lang w:val="en-US"/>
        </w:rPr>
      </w:pPr>
      <w:r>
        <w:rPr>
          <w:bCs/>
          <w:sz w:val="24"/>
          <w:szCs w:val="24"/>
          <w:lang w:val="en-US"/>
        </w:rPr>
        <w:t xml:space="preserve">                                                    din ____________________</w:t>
      </w:r>
    </w:p>
    <w:p w14:paraId="33826C16" w14:textId="77777777" w:rsidR="00D33900" w:rsidRDefault="00D33900" w:rsidP="00E16102">
      <w:pPr>
        <w:jc w:val="both"/>
        <w:rPr>
          <w:b/>
          <w:sz w:val="24"/>
          <w:szCs w:val="24"/>
          <w:lang w:val="en-US"/>
        </w:rPr>
      </w:pPr>
    </w:p>
    <w:p w14:paraId="0BDA04CB" w14:textId="77777777" w:rsidR="006922CD" w:rsidRPr="00D33900" w:rsidRDefault="006922CD" w:rsidP="00E16102">
      <w:pPr>
        <w:jc w:val="both"/>
        <w:rPr>
          <w:b/>
          <w:sz w:val="24"/>
          <w:szCs w:val="24"/>
          <w:lang w:val="en-US"/>
        </w:rPr>
      </w:pPr>
      <w:bookmarkStart w:id="3" w:name="_Hlk203658630"/>
      <w:bookmarkEnd w:id="2"/>
    </w:p>
    <w:p w14:paraId="3AEE6B2B" w14:textId="799E3BAC" w:rsidR="00E16102" w:rsidRDefault="006922CD" w:rsidP="006922CD">
      <w:pPr>
        <w:spacing w:after="0"/>
        <w:jc w:val="both"/>
        <w:rPr>
          <w:bCs/>
          <w:sz w:val="24"/>
          <w:szCs w:val="24"/>
          <w:lang w:val="en-US"/>
        </w:rPr>
      </w:pPr>
      <w:r>
        <w:rPr>
          <w:bCs/>
          <w:sz w:val="24"/>
          <w:szCs w:val="24"/>
          <w:lang w:val="en-US"/>
        </w:rPr>
        <w:t>Cu privire la desemnarea candidaturilor membrilor</w:t>
      </w:r>
    </w:p>
    <w:p w14:paraId="6E254EBD" w14:textId="611FE4D2" w:rsidR="006922CD" w:rsidRDefault="006922CD" w:rsidP="006922CD">
      <w:pPr>
        <w:spacing w:after="0"/>
        <w:jc w:val="both"/>
        <w:rPr>
          <w:bCs/>
          <w:sz w:val="24"/>
          <w:szCs w:val="24"/>
          <w:lang w:val="en-US"/>
        </w:rPr>
      </w:pPr>
      <w:r>
        <w:rPr>
          <w:bCs/>
          <w:sz w:val="24"/>
          <w:szCs w:val="24"/>
          <w:lang w:val="en-US"/>
        </w:rPr>
        <w:t>pentru constituirea organelor electorale</w:t>
      </w:r>
    </w:p>
    <w:p w14:paraId="20AE558B" w14:textId="77777777" w:rsidR="006922CD" w:rsidRDefault="006922CD" w:rsidP="006922CD">
      <w:pPr>
        <w:spacing w:after="0"/>
        <w:jc w:val="both"/>
        <w:rPr>
          <w:bCs/>
          <w:sz w:val="24"/>
          <w:szCs w:val="24"/>
          <w:lang w:val="en-US"/>
        </w:rPr>
      </w:pPr>
    </w:p>
    <w:bookmarkEnd w:id="3"/>
    <w:p w14:paraId="3BE32969" w14:textId="77777777" w:rsidR="006922CD" w:rsidRDefault="006922CD" w:rsidP="006922CD">
      <w:pPr>
        <w:spacing w:after="0"/>
        <w:jc w:val="both"/>
        <w:rPr>
          <w:bCs/>
          <w:sz w:val="24"/>
          <w:szCs w:val="24"/>
          <w:lang w:val="en-US"/>
        </w:rPr>
      </w:pPr>
    </w:p>
    <w:p w14:paraId="2674AD3E" w14:textId="77777777" w:rsidR="00611738" w:rsidRDefault="006922CD" w:rsidP="006922CD">
      <w:pPr>
        <w:spacing w:after="0"/>
        <w:jc w:val="both"/>
        <w:rPr>
          <w:bCs/>
          <w:sz w:val="24"/>
          <w:szCs w:val="24"/>
          <w:lang w:val="en-US"/>
        </w:rPr>
      </w:pPr>
      <w:r>
        <w:rPr>
          <w:bCs/>
          <w:sz w:val="24"/>
          <w:szCs w:val="24"/>
          <w:lang w:val="en-US"/>
        </w:rPr>
        <w:t xml:space="preserve">     </w:t>
      </w:r>
      <w:r w:rsidR="00DB40A6">
        <w:rPr>
          <w:bCs/>
          <w:sz w:val="24"/>
          <w:szCs w:val="24"/>
          <w:lang w:val="en-US"/>
        </w:rPr>
        <w:t xml:space="preserve">În vederea bunei organizări şi desfăşurări </w:t>
      </w:r>
      <w:proofErr w:type="gramStart"/>
      <w:r w:rsidR="00DB40A6">
        <w:rPr>
          <w:bCs/>
          <w:sz w:val="24"/>
          <w:szCs w:val="24"/>
          <w:lang w:val="en-US"/>
        </w:rPr>
        <w:t>a</w:t>
      </w:r>
      <w:proofErr w:type="gramEnd"/>
      <w:r w:rsidR="00DB40A6">
        <w:rPr>
          <w:bCs/>
          <w:sz w:val="24"/>
          <w:szCs w:val="24"/>
          <w:lang w:val="en-US"/>
        </w:rPr>
        <w:t xml:space="preserve"> alegerilor Parlamentare stabilite pentru data de</w:t>
      </w:r>
    </w:p>
    <w:p w14:paraId="410231AF" w14:textId="04F03048" w:rsidR="006922CD" w:rsidRDefault="00DB40A6" w:rsidP="006922CD">
      <w:pPr>
        <w:spacing w:after="0"/>
        <w:jc w:val="both"/>
        <w:rPr>
          <w:bCs/>
          <w:sz w:val="24"/>
          <w:szCs w:val="24"/>
          <w:lang w:val="en-US"/>
        </w:rPr>
      </w:pPr>
      <w:r>
        <w:rPr>
          <w:bCs/>
          <w:sz w:val="24"/>
          <w:szCs w:val="24"/>
          <w:lang w:val="en-US"/>
        </w:rPr>
        <w:t xml:space="preserve">28 septembrie 2025 şi </w:t>
      </w:r>
      <w:bookmarkStart w:id="4" w:name="_Hlk203660117"/>
      <w:r>
        <w:rPr>
          <w:bCs/>
          <w:sz w:val="24"/>
          <w:szCs w:val="24"/>
          <w:lang w:val="en-US"/>
        </w:rPr>
        <w:t xml:space="preserve">executării </w:t>
      </w:r>
      <w:r w:rsidR="006922CD">
        <w:rPr>
          <w:bCs/>
          <w:sz w:val="24"/>
          <w:szCs w:val="24"/>
          <w:lang w:val="en-US"/>
        </w:rPr>
        <w:t>art. 38 alin</w:t>
      </w:r>
      <w:r w:rsidR="00611738">
        <w:rPr>
          <w:bCs/>
          <w:sz w:val="24"/>
          <w:szCs w:val="24"/>
          <w:lang w:val="en-US"/>
        </w:rPr>
        <w:t xml:space="preserve"> </w:t>
      </w:r>
      <w:r w:rsidR="006922CD">
        <w:rPr>
          <w:bCs/>
          <w:sz w:val="24"/>
          <w:szCs w:val="24"/>
          <w:lang w:val="en-US"/>
        </w:rPr>
        <w:t>(10) – (12) din Codul Electoral nr.325/2022, ţinând cont de solicitarea Comisiei Electorale Centrale nr.8/7882 din 17 iunie 2025</w:t>
      </w:r>
      <w:bookmarkEnd w:id="4"/>
      <w:r>
        <w:rPr>
          <w:bCs/>
          <w:sz w:val="24"/>
          <w:szCs w:val="24"/>
          <w:lang w:val="en-US"/>
        </w:rPr>
        <w:t xml:space="preserve"> şi </w:t>
      </w:r>
      <w:r w:rsidR="00645199">
        <w:rPr>
          <w:bCs/>
          <w:sz w:val="24"/>
          <w:szCs w:val="24"/>
          <w:lang w:val="en-US"/>
        </w:rPr>
        <w:t>examinând informaţia prezentată de dl V. Berzan,</w:t>
      </w:r>
      <w:r w:rsidR="006922CD">
        <w:rPr>
          <w:bCs/>
          <w:sz w:val="24"/>
          <w:szCs w:val="24"/>
          <w:lang w:val="en-US"/>
        </w:rPr>
        <w:t xml:space="preserve"> Consiliul local Doroţcaia, DECIDE:</w:t>
      </w:r>
    </w:p>
    <w:p w14:paraId="17ADB1CF" w14:textId="77777777" w:rsidR="006922CD" w:rsidRDefault="006922CD" w:rsidP="006922CD">
      <w:pPr>
        <w:spacing w:after="0"/>
        <w:jc w:val="both"/>
        <w:rPr>
          <w:bCs/>
          <w:sz w:val="24"/>
          <w:szCs w:val="24"/>
          <w:lang w:val="en-US"/>
        </w:rPr>
      </w:pPr>
    </w:p>
    <w:p w14:paraId="266D3A43" w14:textId="77777777" w:rsidR="00645199" w:rsidRDefault="006922CD" w:rsidP="006922CD">
      <w:pPr>
        <w:spacing w:after="0"/>
        <w:jc w:val="both"/>
        <w:rPr>
          <w:bCs/>
          <w:sz w:val="24"/>
          <w:szCs w:val="24"/>
          <w:lang w:val="en-US"/>
        </w:rPr>
      </w:pPr>
      <w:r>
        <w:rPr>
          <w:bCs/>
          <w:sz w:val="24"/>
          <w:szCs w:val="24"/>
          <w:lang w:val="en-US"/>
        </w:rPr>
        <w:t xml:space="preserve">     </w:t>
      </w:r>
      <w:r w:rsidR="00645199">
        <w:rPr>
          <w:bCs/>
          <w:sz w:val="24"/>
          <w:szCs w:val="24"/>
          <w:lang w:val="en-US"/>
        </w:rPr>
        <w:t>1. Se desemnează:</w:t>
      </w:r>
    </w:p>
    <w:p w14:paraId="4AA906CD" w14:textId="77777777" w:rsidR="0093067C" w:rsidRDefault="0093067C" w:rsidP="006922CD">
      <w:pPr>
        <w:spacing w:after="0"/>
        <w:jc w:val="both"/>
        <w:rPr>
          <w:bCs/>
          <w:sz w:val="24"/>
          <w:szCs w:val="24"/>
          <w:lang w:val="en-US"/>
        </w:rPr>
      </w:pPr>
    </w:p>
    <w:p w14:paraId="5DE07BEB" w14:textId="71106B20" w:rsidR="006922CD" w:rsidRDefault="00645199" w:rsidP="006922CD">
      <w:pPr>
        <w:spacing w:after="0"/>
        <w:jc w:val="both"/>
        <w:rPr>
          <w:bCs/>
          <w:sz w:val="24"/>
          <w:szCs w:val="24"/>
          <w:lang w:val="en-US"/>
        </w:rPr>
      </w:pPr>
      <w:r>
        <w:rPr>
          <w:bCs/>
          <w:sz w:val="24"/>
          <w:szCs w:val="24"/>
          <w:lang w:val="en-US"/>
        </w:rPr>
        <w:t xml:space="preserve">     1.1.  candidaturile pentru funcţia de membru al Biroului electoral al secţiei de votare</w:t>
      </w:r>
      <w:r w:rsidR="0093067C">
        <w:rPr>
          <w:bCs/>
          <w:sz w:val="24"/>
          <w:szCs w:val="24"/>
          <w:lang w:val="en-US"/>
        </w:rPr>
        <w:t xml:space="preserve"> Doroţcaia,</w:t>
      </w:r>
    </w:p>
    <w:p w14:paraId="3B8A0290" w14:textId="5176D01F" w:rsidR="0093067C" w:rsidRDefault="0093067C" w:rsidP="006922CD">
      <w:pPr>
        <w:spacing w:after="0"/>
        <w:jc w:val="both"/>
        <w:rPr>
          <w:bCs/>
          <w:sz w:val="24"/>
          <w:szCs w:val="24"/>
          <w:lang w:val="en-US"/>
        </w:rPr>
      </w:pPr>
      <w:r>
        <w:rPr>
          <w:bCs/>
          <w:sz w:val="24"/>
          <w:szCs w:val="24"/>
          <w:lang w:val="en-US"/>
        </w:rPr>
        <w:t>conform anexei nr.1.</w:t>
      </w:r>
    </w:p>
    <w:p w14:paraId="67C5E29D" w14:textId="77777777" w:rsidR="0093067C" w:rsidRDefault="0093067C" w:rsidP="006922CD">
      <w:pPr>
        <w:spacing w:after="0"/>
        <w:jc w:val="both"/>
        <w:rPr>
          <w:bCs/>
          <w:sz w:val="24"/>
          <w:szCs w:val="24"/>
          <w:lang w:val="en-US"/>
        </w:rPr>
      </w:pPr>
    </w:p>
    <w:p w14:paraId="4630B833" w14:textId="77777777" w:rsidR="00BF03C5" w:rsidRDefault="0093067C" w:rsidP="006922CD">
      <w:pPr>
        <w:spacing w:after="0"/>
        <w:jc w:val="both"/>
        <w:rPr>
          <w:bCs/>
          <w:sz w:val="24"/>
          <w:szCs w:val="24"/>
          <w:lang w:val="en-US"/>
        </w:rPr>
      </w:pPr>
      <w:r>
        <w:rPr>
          <w:bCs/>
          <w:sz w:val="24"/>
          <w:szCs w:val="24"/>
          <w:lang w:val="en-US"/>
        </w:rPr>
        <w:t xml:space="preserve">     1.2. candidaturile pentru funcţia de membru electoral al secţiei de votare pentru alegătorii </w:t>
      </w:r>
    </w:p>
    <w:p w14:paraId="123902DF" w14:textId="1C2EB05E" w:rsidR="0093067C" w:rsidRDefault="00BF03C5" w:rsidP="006922CD">
      <w:pPr>
        <w:spacing w:after="0"/>
        <w:jc w:val="both"/>
        <w:rPr>
          <w:bCs/>
          <w:sz w:val="24"/>
          <w:szCs w:val="24"/>
          <w:lang w:val="en-US"/>
        </w:rPr>
      </w:pPr>
      <w:r>
        <w:rPr>
          <w:bCs/>
          <w:sz w:val="24"/>
          <w:szCs w:val="24"/>
          <w:lang w:val="en-US"/>
        </w:rPr>
        <w:t xml:space="preserve">cu domiciliul </w:t>
      </w:r>
      <w:r w:rsidR="0093067C">
        <w:rPr>
          <w:bCs/>
          <w:sz w:val="24"/>
          <w:szCs w:val="24"/>
          <w:lang w:val="en-US"/>
        </w:rPr>
        <w:t>in stânga Nistrului, conform anexei nr.2.</w:t>
      </w:r>
    </w:p>
    <w:p w14:paraId="62E69D10" w14:textId="77777777" w:rsidR="003917F5" w:rsidRDefault="003917F5" w:rsidP="006922CD">
      <w:pPr>
        <w:spacing w:after="0"/>
        <w:jc w:val="both"/>
        <w:rPr>
          <w:bCs/>
          <w:sz w:val="24"/>
          <w:szCs w:val="24"/>
          <w:lang w:val="en-US"/>
        </w:rPr>
      </w:pPr>
    </w:p>
    <w:p w14:paraId="2B5E9B39" w14:textId="3C9BB074" w:rsidR="003917F5" w:rsidRDefault="003917F5" w:rsidP="006922CD">
      <w:pPr>
        <w:spacing w:after="0"/>
        <w:jc w:val="both"/>
        <w:rPr>
          <w:bCs/>
          <w:sz w:val="24"/>
          <w:szCs w:val="24"/>
          <w:lang w:val="en-US"/>
        </w:rPr>
      </w:pPr>
      <w:r>
        <w:rPr>
          <w:bCs/>
          <w:sz w:val="24"/>
          <w:szCs w:val="24"/>
          <w:lang w:val="en-US"/>
        </w:rPr>
        <w:t xml:space="preserve">     2. Se stabileşte că</w:t>
      </w:r>
      <w:r w:rsidR="0013163A">
        <w:rPr>
          <w:bCs/>
          <w:sz w:val="24"/>
          <w:szCs w:val="24"/>
          <w:lang w:val="en-US"/>
        </w:rPr>
        <w:t xml:space="preserve">, </w:t>
      </w:r>
      <w:r>
        <w:rPr>
          <w:bCs/>
          <w:sz w:val="24"/>
          <w:szCs w:val="24"/>
          <w:lang w:val="en-US"/>
        </w:rPr>
        <w:t>în cadrul campaniei electorale pentru Alegerile Parmlamentare din data de 28.09.2025</w:t>
      </w:r>
      <w:r w:rsidR="0013163A">
        <w:rPr>
          <w:bCs/>
          <w:sz w:val="24"/>
          <w:szCs w:val="24"/>
          <w:lang w:val="en-US"/>
        </w:rPr>
        <w:t>, localul pentru agitaţia electorală pentru toţi concurenţii electorali este sala mare din Cadrul Casei de cultură şi se oferă gratis pentru toţi solicitanţii.</w:t>
      </w:r>
    </w:p>
    <w:p w14:paraId="73640EB4" w14:textId="77777777" w:rsidR="0093067C" w:rsidRDefault="0093067C" w:rsidP="006922CD">
      <w:pPr>
        <w:spacing w:after="0"/>
        <w:jc w:val="both"/>
        <w:rPr>
          <w:bCs/>
          <w:sz w:val="24"/>
          <w:szCs w:val="24"/>
          <w:lang w:val="en-US"/>
        </w:rPr>
      </w:pPr>
    </w:p>
    <w:p w14:paraId="51788C7B" w14:textId="2F2335B7" w:rsidR="0093067C" w:rsidRDefault="00240828" w:rsidP="006922CD">
      <w:pPr>
        <w:spacing w:after="0"/>
        <w:jc w:val="both"/>
        <w:rPr>
          <w:bCs/>
          <w:sz w:val="24"/>
          <w:szCs w:val="24"/>
          <w:lang w:val="en-US"/>
        </w:rPr>
      </w:pPr>
      <w:r>
        <w:rPr>
          <w:bCs/>
          <w:sz w:val="24"/>
          <w:szCs w:val="24"/>
          <w:lang w:val="en-US"/>
        </w:rPr>
        <w:t xml:space="preserve">     3. </w:t>
      </w:r>
      <w:r w:rsidR="0093067C">
        <w:rPr>
          <w:bCs/>
          <w:sz w:val="24"/>
          <w:szCs w:val="24"/>
          <w:lang w:val="en-US"/>
        </w:rPr>
        <w:t>Prezenta decizie se comunică persoanelor vizate şi se obligă secretarul Consiliului local să o transmit</w:t>
      </w:r>
      <w:r w:rsidR="00DB40A6">
        <w:rPr>
          <w:bCs/>
          <w:sz w:val="24"/>
          <w:szCs w:val="24"/>
          <w:lang w:val="en-US"/>
        </w:rPr>
        <w:t>ă</w:t>
      </w:r>
      <w:r w:rsidR="0093067C">
        <w:rPr>
          <w:bCs/>
          <w:sz w:val="24"/>
          <w:szCs w:val="24"/>
          <w:lang w:val="en-US"/>
        </w:rPr>
        <w:t xml:space="preserve"> Consiliului electoral de circumscripţie </w:t>
      </w:r>
      <w:r w:rsidR="00DB40A6">
        <w:rPr>
          <w:bCs/>
          <w:sz w:val="24"/>
          <w:szCs w:val="24"/>
          <w:lang w:val="en-US"/>
        </w:rPr>
        <w:t>Dubăsari.</w:t>
      </w:r>
    </w:p>
    <w:p w14:paraId="033C13C4" w14:textId="15AFB6EF" w:rsidR="006922CD" w:rsidRDefault="006922CD" w:rsidP="006922CD">
      <w:pPr>
        <w:spacing w:after="0"/>
        <w:jc w:val="both"/>
        <w:rPr>
          <w:bCs/>
          <w:sz w:val="24"/>
          <w:szCs w:val="24"/>
          <w:lang w:val="en-US"/>
        </w:rPr>
      </w:pPr>
    </w:p>
    <w:p w14:paraId="67922E48" w14:textId="77777777" w:rsidR="00E16102" w:rsidRDefault="00E16102" w:rsidP="00E16102">
      <w:pPr>
        <w:jc w:val="both"/>
        <w:rPr>
          <w:bCs/>
          <w:sz w:val="24"/>
          <w:szCs w:val="24"/>
          <w:lang w:val="en-US"/>
        </w:rPr>
      </w:pPr>
    </w:p>
    <w:p w14:paraId="6E065BF1" w14:textId="77777777" w:rsidR="00E16102" w:rsidRDefault="00E16102" w:rsidP="00E16102">
      <w:pPr>
        <w:jc w:val="both"/>
        <w:rPr>
          <w:bCs/>
          <w:sz w:val="24"/>
          <w:szCs w:val="24"/>
          <w:lang w:val="en-US"/>
        </w:rPr>
      </w:pPr>
    </w:p>
    <w:p w14:paraId="050219F3" w14:textId="4D539CB4" w:rsidR="00E16102" w:rsidRDefault="00DB40A6" w:rsidP="00E16102">
      <w:pPr>
        <w:jc w:val="both"/>
        <w:rPr>
          <w:bCs/>
          <w:sz w:val="24"/>
          <w:szCs w:val="24"/>
          <w:lang w:val="en-US"/>
        </w:rPr>
      </w:pPr>
      <w:r>
        <w:rPr>
          <w:bCs/>
          <w:sz w:val="24"/>
          <w:szCs w:val="24"/>
          <w:lang w:val="en-US"/>
        </w:rPr>
        <w:t>Secretarul Consiliului local                                                                   Diordiev Nina</w:t>
      </w:r>
    </w:p>
    <w:p w14:paraId="684B7B34" w14:textId="77777777" w:rsidR="0000165D" w:rsidRPr="00921E8D" w:rsidRDefault="0000165D" w:rsidP="0000165D">
      <w:pPr>
        <w:spacing w:after="0"/>
        <w:rPr>
          <w:bCs/>
          <w:sz w:val="24"/>
          <w:szCs w:val="24"/>
          <w:lang w:val="en-US"/>
        </w:rPr>
      </w:pPr>
    </w:p>
    <w:p w14:paraId="2687F6FB" w14:textId="006CA411" w:rsidR="00E16102" w:rsidRDefault="00921E8D" w:rsidP="00033896">
      <w:pPr>
        <w:rPr>
          <w:bCs/>
          <w:sz w:val="24"/>
          <w:szCs w:val="24"/>
          <w:lang w:val="en-US"/>
        </w:rPr>
      </w:pPr>
      <w:r w:rsidRPr="00921E8D">
        <w:rPr>
          <w:bCs/>
          <w:sz w:val="24"/>
          <w:szCs w:val="24"/>
          <w:lang w:val="en-US"/>
        </w:rPr>
        <w:t xml:space="preserve">    </w:t>
      </w:r>
    </w:p>
    <w:p w14:paraId="2443062D" w14:textId="77777777" w:rsidR="00E16102" w:rsidRDefault="00E16102" w:rsidP="00921E8D">
      <w:pPr>
        <w:jc w:val="both"/>
        <w:rPr>
          <w:bCs/>
          <w:sz w:val="24"/>
          <w:szCs w:val="24"/>
          <w:lang w:val="en-US"/>
        </w:rPr>
      </w:pPr>
    </w:p>
    <w:p w14:paraId="425DCFD5" w14:textId="77777777" w:rsidR="00E16102" w:rsidRDefault="00E16102" w:rsidP="00921E8D">
      <w:pPr>
        <w:jc w:val="both"/>
        <w:rPr>
          <w:bCs/>
          <w:sz w:val="24"/>
          <w:szCs w:val="24"/>
          <w:lang w:val="en-US"/>
        </w:rPr>
      </w:pPr>
    </w:p>
    <w:p w14:paraId="6E92A832" w14:textId="77777777" w:rsidR="00E16102" w:rsidRDefault="00E16102" w:rsidP="00921E8D">
      <w:pPr>
        <w:jc w:val="both"/>
        <w:rPr>
          <w:bCs/>
          <w:sz w:val="24"/>
          <w:szCs w:val="24"/>
          <w:lang w:val="en-US"/>
        </w:rPr>
      </w:pPr>
    </w:p>
    <w:p w14:paraId="6691EDF7" w14:textId="77777777" w:rsidR="00E16102" w:rsidRDefault="00E16102" w:rsidP="00921E8D">
      <w:pPr>
        <w:jc w:val="both"/>
        <w:rPr>
          <w:bCs/>
          <w:sz w:val="24"/>
          <w:szCs w:val="24"/>
          <w:lang w:val="en-US"/>
        </w:rPr>
      </w:pPr>
    </w:p>
    <w:p w14:paraId="7F93776A" w14:textId="77777777" w:rsidR="00E16102" w:rsidRDefault="00E16102" w:rsidP="00921E8D">
      <w:pPr>
        <w:jc w:val="both"/>
        <w:rPr>
          <w:bCs/>
          <w:sz w:val="24"/>
          <w:szCs w:val="24"/>
          <w:lang w:val="en-US"/>
        </w:rPr>
      </w:pPr>
    </w:p>
    <w:p w14:paraId="1322E648" w14:textId="77777777" w:rsidR="00E16102" w:rsidRDefault="00E16102" w:rsidP="00921E8D">
      <w:pPr>
        <w:jc w:val="both"/>
        <w:rPr>
          <w:bCs/>
          <w:sz w:val="24"/>
          <w:szCs w:val="24"/>
          <w:lang w:val="en-US"/>
        </w:rPr>
      </w:pPr>
    </w:p>
    <w:p w14:paraId="533F39B9" w14:textId="77777777" w:rsidR="00E16102" w:rsidRDefault="00E16102" w:rsidP="00921E8D">
      <w:pPr>
        <w:jc w:val="both"/>
        <w:rPr>
          <w:bCs/>
          <w:sz w:val="24"/>
          <w:szCs w:val="24"/>
          <w:lang w:val="en-US"/>
        </w:rPr>
      </w:pPr>
    </w:p>
    <w:p w14:paraId="0E45B252" w14:textId="77777777" w:rsidR="00E16102" w:rsidRDefault="00E16102" w:rsidP="00921E8D">
      <w:pPr>
        <w:jc w:val="both"/>
        <w:rPr>
          <w:bCs/>
          <w:sz w:val="24"/>
          <w:szCs w:val="24"/>
          <w:lang w:val="en-US"/>
        </w:rPr>
      </w:pPr>
    </w:p>
    <w:p w14:paraId="20F84093" w14:textId="77777777" w:rsidR="00E16102" w:rsidRDefault="00E16102" w:rsidP="00921E8D">
      <w:pPr>
        <w:jc w:val="both"/>
        <w:rPr>
          <w:bCs/>
          <w:sz w:val="24"/>
          <w:szCs w:val="24"/>
          <w:lang w:val="en-US"/>
        </w:rPr>
      </w:pPr>
    </w:p>
    <w:p w14:paraId="0A9AA401" w14:textId="77777777" w:rsidR="00E16102" w:rsidRDefault="00E16102" w:rsidP="00921E8D">
      <w:pPr>
        <w:jc w:val="both"/>
        <w:rPr>
          <w:bCs/>
          <w:sz w:val="24"/>
          <w:szCs w:val="24"/>
          <w:lang w:val="en-US"/>
        </w:rPr>
      </w:pPr>
    </w:p>
    <w:p w14:paraId="34B17E91" w14:textId="77777777" w:rsidR="00E16102" w:rsidRDefault="00E16102" w:rsidP="00921E8D">
      <w:pPr>
        <w:jc w:val="both"/>
        <w:rPr>
          <w:bCs/>
          <w:sz w:val="24"/>
          <w:szCs w:val="24"/>
          <w:lang w:val="en-US"/>
        </w:rPr>
      </w:pPr>
    </w:p>
    <w:p w14:paraId="703957FE" w14:textId="326D1C3B" w:rsidR="008F29F5" w:rsidRDefault="00DB336F" w:rsidP="008F29F5">
      <w:pPr>
        <w:tabs>
          <w:tab w:val="left" w:pos="884"/>
          <w:tab w:val="left" w:pos="1196"/>
        </w:tabs>
        <w:spacing w:line="276" w:lineRule="auto"/>
        <w:rPr>
          <w:b/>
          <w:sz w:val="22"/>
          <w:lang w:val="ro-MD"/>
        </w:rPr>
      </w:pPr>
      <w:bookmarkStart w:id="5" w:name="_Hlk203656959"/>
      <w:r>
        <w:rPr>
          <w:b/>
          <w:sz w:val="24"/>
          <w:szCs w:val="24"/>
          <w:lang w:val="en-US"/>
        </w:rPr>
        <w:t xml:space="preserve">                                      </w:t>
      </w:r>
    </w:p>
    <w:p w14:paraId="62F1AA20" w14:textId="77777777" w:rsidR="008F29F5" w:rsidRPr="00611738" w:rsidRDefault="008F29F5" w:rsidP="00611738">
      <w:pPr>
        <w:tabs>
          <w:tab w:val="left" w:pos="884"/>
          <w:tab w:val="left" w:pos="1196"/>
        </w:tabs>
        <w:spacing w:after="0"/>
        <w:rPr>
          <w:b/>
          <w:sz w:val="22"/>
          <w:lang w:val="en-US"/>
        </w:rPr>
      </w:pPr>
      <w:r w:rsidRPr="00611738">
        <w:rPr>
          <w:b/>
          <w:sz w:val="22"/>
          <w:lang w:val="ro-MD"/>
        </w:rPr>
        <w:t xml:space="preserve">                                                 Notă informativă </w:t>
      </w:r>
      <w:r w:rsidRPr="00611738">
        <w:rPr>
          <w:b/>
          <w:sz w:val="22"/>
          <w:lang w:val="en-US"/>
        </w:rPr>
        <w:t>la proiectul de decizie</w:t>
      </w:r>
    </w:p>
    <w:p w14:paraId="0787DB8B" w14:textId="6849314D" w:rsidR="00611738" w:rsidRPr="00611738" w:rsidRDefault="008F29F5" w:rsidP="00611738">
      <w:pPr>
        <w:spacing w:after="0"/>
        <w:jc w:val="both"/>
        <w:rPr>
          <w:b/>
          <w:sz w:val="24"/>
          <w:szCs w:val="24"/>
          <w:lang w:val="en-US"/>
        </w:rPr>
      </w:pPr>
      <w:r w:rsidRPr="00611738">
        <w:rPr>
          <w:b/>
          <w:i/>
          <w:sz w:val="22"/>
          <w:lang w:val="en-US" w:eastAsia="ar-SA"/>
        </w:rPr>
        <w:t xml:space="preserve">    </w:t>
      </w:r>
      <w:r w:rsidR="00611738" w:rsidRPr="00611738">
        <w:rPr>
          <w:b/>
          <w:sz w:val="24"/>
          <w:szCs w:val="24"/>
          <w:lang w:val="en-US"/>
        </w:rPr>
        <w:t>“Cu privire la desemnarea candidaturilor membrilor pentru constituirea organelor electorale”</w:t>
      </w:r>
    </w:p>
    <w:p w14:paraId="01FE1B79" w14:textId="77777777" w:rsidR="00611738" w:rsidRPr="00611738" w:rsidRDefault="00611738" w:rsidP="00611738">
      <w:pPr>
        <w:spacing w:after="0"/>
        <w:jc w:val="both"/>
        <w:rPr>
          <w:b/>
          <w:sz w:val="24"/>
          <w:szCs w:val="24"/>
          <w:lang w:val="en-US"/>
        </w:rPr>
      </w:pPr>
    </w:p>
    <w:p w14:paraId="0242AF81" w14:textId="423A1A09" w:rsidR="008F29F5" w:rsidRPr="00611738" w:rsidRDefault="008F29F5" w:rsidP="008F29F5">
      <w:pPr>
        <w:tabs>
          <w:tab w:val="left" w:pos="884"/>
          <w:tab w:val="left" w:pos="1196"/>
        </w:tabs>
        <w:spacing w:line="276" w:lineRule="auto"/>
        <w:rPr>
          <w:bCs/>
          <w:iCs/>
          <w:sz w:val="24"/>
          <w:szCs w:val="24"/>
          <w:lang w:val="ro-RO" w:eastAsia="ar-SA"/>
        </w:rPr>
      </w:pPr>
      <w:r>
        <w:rPr>
          <w:b/>
          <w:i/>
          <w:sz w:val="22"/>
          <w:lang w:val="en-US"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1"/>
      </w:tblGrid>
      <w:tr w:rsidR="008F29F5" w:rsidRPr="00F14E56" w14:paraId="4BDC8EDD"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5353AB39" w14:textId="7EA41E89" w:rsidR="008F29F5" w:rsidRDefault="008F29F5">
            <w:pPr>
              <w:tabs>
                <w:tab w:val="left" w:pos="284"/>
                <w:tab w:val="left" w:pos="1196"/>
              </w:tabs>
              <w:spacing w:line="276" w:lineRule="auto"/>
              <w:jc w:val="both"/>
              <w:rPr>
                <w:b/>
                <w:bCs/>
                <w:sz w:val="22"/>
                <w:lang w:val="en-US"/>
              </w:rPr>
            </w:pPr>
            <w:r>
              <w:rPr>
                <w:b/>
                <w:bCs/>
                <w:sz w:val="22"/>
                <w:lang w:val="en-US"/>
              </w:rPr>
              <w:t>1.</w:t>
            </w:r>
            <w:r w:rsidR="00611738">
              <w:rPr>
                <w:b/>
                <w:bCs/>
                <w:sz w:val="22"/>
                <w:lang w:val="en-US"/>
              </w:rPr>
              <w:t xml:space="preserve"> </w:t>
            </w:r>
            <w:r>
              <w:rPr>
                <w:b/>
                <w:bCs/>
                <w:sz w:val="22"/>
                <w:lang w:val="en-US"/>
              </w:rPr>
              <w:t>Denumirea autorului şi, după caz, a participanţilor la elaborarea proiectului</w:t>
            </w:r>
          </w:p>
        </w:tc>
      </w:tr>
      <w:tr w:rsidR="008F29F5" w:rsidRPr="00F14E56" w14:paraId="23851F96"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67618701" w14:textId="00C71DB1" w:rsidR="008F29F5" w:rsidRPr="00611738" w:rsidRDefault="008F29F5">
            <w:pPr>
              <w:tabs>
                <w:tab w:val="left" w:pos="884"/>
                <w:tab w:val="left" w:pos="1196"/>
              </w:tabs>
              <w:spacing w:line="276" w:lineRule="auto"/>
              <w:jc w:val="both"/>
              <w:rPr>
                <w:iCs/>
                <w:sz w:val="22"/>
                <w:lang w:val="ro-RO"/>
              </w:rPr>
            </w:pPr>
            <w:r w:rsidRPr="00611738">
              <w:rPr>
                <w:iCs/>
                <w:sz w:val="22"/>
                <w:lang w:val="en-US"/>
              </w:rPr>
              <w:t xml:space="preserve">     Primarul localităţii, Secretarul Consiliulkui local</w:t>
            </w:r>
            <w:r w:rsidR="00611738" w:rsidRPr="00611738">
              <w:rPr>
                <w:b/>
                <w:sz w:val="24"/>
                <w:szCs w:val="24"/>
                <w:lang w:val="en-US"/>
              </w:rPr>
              <w:t xml:space="preserve"> </w:t>
            </w:r>
          </w:p>
        </w:tc>
      </w:tr>
      <w:tr w:rsidR="008F29F5" w:rsidRPr="00F14E56" w14:paraId="7D2C3EF5"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45197863" w14:textId="77777777" w:rsidR="008F29F5" w:rsidRDefault="008F29F5">
            <w:pPr>
              <w:tabs>
                <w:tab w:val="left" w:pos="884"/>
                <w:tab w:val="left" w:pos="1196"/>
              </w:tabs>
              <w:spacing w:line="276" w:lineRule="auto"/>
              <w:jc w:val="both"/>
              <w:rPr>
                <w:b/>
                <w:bCs/>
                <w:sz w:val="22"/>
                <w:lang w:val="en-US"/>
              </w:rPr>
            </w:pPr>
            <w:r>
              <w:rPr>
                <w:b/>
                <w:bCs/>
                <w:sz w:val="22"/>
                <w:lang w:val="en-US"/>
              </w:rPr>
              <w:t>2. Condiţiile ce au impus elaborarea proiectului de act normativ şi finalităţile urmărite</w:t>
            </w:r>
          </w:p>
        </w:tc>
      </w:tr>
      <w:tr w:rsidR="008F29F5" w:rsidRPr="00F14E56" w14:paraId="12D93485"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25784AC5" w14:textId="504EF984" w:rsidR="008F29F5" w:rsidRPr="00611738" w:rsidRDefault="008F29F5">
            <w:pPr>
              <w:tabs>
                <w:tab w:val="left" w:pos="884"/>
                <w:tab w:val="left" w:pos="1196"/>
              </w:tabs>
              <w:spacing w:line="276" w:lineRule="auto"/>
              <w:jc w:val="both"/>
              <w:rPr>
                <w:rFonts w:eastAsia="Times New Roman" w:cs="Times New Roman"/>
                <w:iCs/>
                <w:sz w:val="22"/>
                <w:lang w:val="en-US"/>
              </w:rPr>
            </w:pPr>
            <w:r w:rsidRPr="00611738">
              <w:rPr>
                <w:iCs/>
                <w:sz w:val="22"/>
                <w:lang w:val="en-US"/>
              </w:rPr>
              <w:t xml:space="preserve">     Proiectul de decizie este elaborat în scopul </w:t>
            </w:r>
            <w:r w:rsidR="00611738">
              <w:rPr>
                <w:iCs/>
                <w:sz w:val="22"/>
                <w:lang w:val="en-US"/>
              </w:rPr>
              <w:t xml:space="preserve">desemnării </w:t>
            </w:r>
            <w:r w:rsidR="00611738" w:rsidRPr="00611738">
              <w:rPr>
                <w:bCs/>
                <w:sz w:val="24"/>
                <w:szCs w:val="24"/>
                <w:lang w:val="en-US"/>
              </w:rPr>
              <w:t>candidaturilor membrilor pentru constituirea organelor electorale</w:t>
            </w:r>
          </w:p>
        </w:tc>
      </w:tr>
      <w:tr w:rsidR="008F29F5" w:rsidRPr="00F14E56" w14:paraId="44FB8A56"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31C09AB3" w14:textId="77777777" w:rsidR="008F29F5" w:rsidRDefault="008F29F5">
            <w:pPr>
              <w:tabs>
                <w:tab w:val="left" w:pos="884"/>
                <w:tab w:val="left" w:pos="1196"/>
              </w:tabs>
              <w:spacing w:line="276" w:lineRule="auto"/>
              <w:jc w:val="both"/>
              <w:rPr>
                <w:b/>
                <w:bCs/>
                <w:iCs/>
                <w:sz w:val="22"/>
                <w:lang w:val="en-US"/>
              </w:rPr>
            </w:pPr>
            <w:r>
              <w:rPr>
                <w:b/>
                <w:bCs/>
                <w:iCs/>
                <w:sz w:val="22"/>
                <w:lang w:val="en-US"/>
              </w:rPr>
              <w:t>3. Descrierea gradului de compatibilitate pentru proiectele care au ca scop armonizarea Legislaţiei Uniunii Europene</w:t>
            </w:r>
          </w:p>
        </w:tc>
      </w:tr>
      <w:tr w:rsidR="008F29F5" w:rsidRPr="00F14E56" w14:paraId="19F2D924"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00F6DFC2" w14:textId="77777777" w:rsidR="008F29F5" w:rsidRPr="00611738" w:rsidRDefault="008F29F5">
            <w:pPr>
              <w:tabs>
                <w:tab w:val="left" w:pos="884"/>
                <w:tab w:val="left" w:pos="1196"/>
              </w:tabs>
              <w:spacing w:line="276" w:lineRule="auto"/>
              <w:jc w:val="both"/>
              <w:rPr>
                <w:iCs/>
                <w:sz w:val="22"/>
                <w:lang w:val="en-US"/>
              </w:rPr>
            </w:pPr>
            <w:r>
              <w:rPr>
                <w:i/>
                <w:sz w:val="22"/>
                <w:lang w:val="en-US"/>
              </w:rPr>
              <w:t xml:space="preserve">     </w:t>
            </w:r>
            <w:r w:rsidRPr="00611738">
              <w:rPr>
                <w:iCs/>
                <w:sz w:val="22"/>
                <w:lang w:val="en-US"/>
              </w:rPr>
              <w:t>Proiectul de decizie nu contravene Legislaţiei Uniunii Europene</w:t>
            </w:r>
          </w:p>
        </w:tc>
      </w:tr>
      <w:tr w:rsidR="008F29F5" w:rsidRPr="00F14E56" w14:paraId="3145DC57"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1480EE62" w14:textId="77777777" w:rsidR="008F29F5" w:rsidRDefault="008F29F5">
            <w:pPr>
              <w:tabs>
                <w:tab w:val="left" w:pos="884"/>
                <w:tab w:val="left" w:pos="1196"/>
              </w:tabs>
              <w:spacing w:line="276" w:lineRule="auto"/>
              <w:jc w:val="both"/>
              <w:rPr>
                <w:b/>
                <w:bCs/>
                <w:sz w:val="22"/>
                <w:lang w:val="en-US"/>
              </w:rPr>
            </w:pPr>
            <w:r>
              <w:rPr>
                <w:b/>
                <w:bCs/>
                <w:sz w:val="22"/>
                <w:lang w:val="en-US"/>
              </w:rPr>
              <w:t>4. Principalele prevederi ale proiectului şi evidenţierea elementelor noi</w:t>
            </w:r>
          </w:p>
        </w:tc>
      </w:tr>
      <w:tr w:rsidR="008F29F5" w:rsidRPr="00F14E56" w14:paraId="0915B9DA"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36895EA0" w14:textId="661051DB" w:rsidR="00442F13" w:rsidRDefault="008F29F5" w:rsidP="00442F13">
            <w:pPr>
              <w:spacing w:after="0"/>
              <w:jc w:val="both"/>
              <w:rPr>
                <w:bCs/>
                <w:sz w:val="24"/>
                <w:szCs w:val="24"/>
                <w:lang w:val="en-US"/>
              </w:rPr>
            </w:pPr>
            <w:r>
              <w:rPr>
                <w:i/>
                <w:sz w:val="22"/>
                <w:lang w:val="en-US"/>
              </w:rPr>
              <w:t xml:space="preserve"> </w:t>
            </w:r>
            <w:r w:rsidR="00442F13">
              <w:rPr>
                <w:iCs/>
                <w:sz w:val="22"/>
                <w:lang w:val="en-US"/>
              </w:rPr>
              <w:t xml:space="preserve">     Se propune </w:t>
            </w:r>
            <w:r w:rsidR="00442F13">
              <w:rPr>
                <w:bCs/>
                <w:sz w:val="24"/>
                <w:szCs w:val="24"/>
                <w:lang w:val="en-US"/>
              </w:rPr>
              <w:t>desemnarea:</w:t>
            </w:r>
          </w:p>
          <w:p w14:paraId="59BEE99F" w14:textId="537F119A" w:rsidR="00442F13" w:rsidRDefault="00442F13" w:rsidP="00442F13">
            <w:pPr>
              <w:spacing w:after="0"/>
              <w:jc w:val="both"/>
              <w:rPr>
                <w:bCs/>
                <w:sz w:val="24"/>
                <w:szCs w:val="24"/>
                <w:lang w:val="en-US"/>
              </w:rPr>
            </w:pPr>
            <w:r>
              <w:rPr>
                <w:bCs/>
                <w:sz w:val="24"/>
                <w:szCs w:val="24"/>
                <w:lang w:val="en-US"/>
              </w:rPr>
              <w:t xml:space="preserve">      * </w:t>
            </w:r>
            <w:proofErr w:type="gramStart"/>
            <w:r>
              <w:rPr>
                <w:bCs/>
                <w:sz w:val="24"/>
                <w:szCs w:val="24"/>
                <w:lang w:val="en-US"/>
              </w:rPr>
              <w:t>candidaturilor</w:t>
            </w:r>
            <w:proofErr w:type="gramEnd"/>
            <w:r>
              <w:rPr>
                <w:bCs/>
                <w:sz w:val="24"/>
                <w:szCs w:val="24"/>
                <w:lang w:val="en-US"/>
              </w:rPr>
              <w:t xml:space="preserve"> pentru funcţia de membru al Biroului electoral al secţiei de votare Doroţcaia.</w:t>
            </w:r>
          </w:p>
          <w:p w14:paraId="6022B04F" w14:textId="57B8DB34" w:rsidR="00611738" w:rsidRPr="00442F13" w:rsidRDefault="00442F13" w:rsidP="00442F13">
            <w:pPr>
              <w:spacing w:after="0"/>
              <w:jc w:val="both"/>
              <w:rPr>
                <w:bCs/>
                <w:sz w:val="24"/>
                <w:szCs w:val="24"/>
                <w:lang w:val="en-US"/>
              </w:rPr>
            </w:pPr>
            <w:r>
              <w:rPr>
                <w:bCs/>
                <w:sz w:val="24"/>
                <w:szCs w:val="24"/>
                <w:lang w:val="en-US"/>
              </w:rPr>
              <w:t xml:space="preserve">      * </w:t>
            </w:r>
            <w:proofErr w:type="gramStart"/>
            <w:r>
              <w:rPr>
                <w:bCs/>
                <w:sz w:val="24"/>
                <w:szCs w:val="24"/>
                <w:lang w:val="en-US"/>
              </w:rPr>
              <w:t>candidaturilor</w:t>
            </w:r>
            <w:proofErr w:type="gramEnd"/>
            <w:r>
              <w:rPr>
                <w:bCs/>
                <w:sz w:val="24"/>
                <w:szCs w:val="24"/>
                <w:lang w:val="en-US"/>
              </w:rPr>
              <w:t xml:space="preserve"> pentru funcţia de membru electoral al secţiei de votare pentru alegătorii din stânga Nistrului.</w:t>
            </w:r>
          </w:p>
          <w:p w14:paraId="2DD2BFD2" w14:textId="71CAAF84" w:rsidR="008F29F5" w:rsidRDefault="008F29F5">
            <w:pPr>
              <w:spacing w:line="276" w:lineRule="auto"/>
              <w:ind w:right="-144"/>
              <w:jc w:val="both"/>
              <w:rPr>
                <w:i/>
                <w:iCs/>
                <w:sz w:val="22"/>
                <w:lang w:val="ro-RO"/>
              </w:rPr>
            </w:pPr>
          </w:p>
        </w:tc>
      </w:tr>
      <w:tr w:rsidR="008F29F5" w14:paraId="6A8C2FE5"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21879C84" w14:textId="77777777" w:rsidR="008F29F5" w:rsidRDefault="008F29F5">
            <w:pPr>
              <w:tabs>
                <w:tab w:val="left" w:pos="884"/>
                <w:tab w:val="left" w:pos="1196"/>
              </w:tabs>
              <w:spacing w:line="276" w:lineRule="auto"/>
              <w:jc w:val="both"/>
              <w:rPr>
                <w:b/>
                <w:bCs/>
                <w:sz w:val="22"/>
                <w:lang w:val="ru-MD"/>
              </w:rPr>
            </w:pPr>
            <w:r>
              <w:rPr>
                <w:b/>
                <w:bCs/>
                <w:sz w:val="22"/>
              </w:rPr>
              <w:t>5</w:t>
            </w:r>
            <w:r>
              <w:rPr>
                <w:b/>
                <w:bCs/>
                <w:sz w:val="22"/>
                <w:lang w:val="ru-MD"/>
              </w:rPr>
              <w:t>. Fundamentarea economico-financiară</w:t>
            </w:r>
          </w:p>
        </w:tc>
      </w:tr>
      <w:tr w:rsidR="008F29F5" w:rsidRPr="00F14E56" w14:paraId="352275E3"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1F164A05" w14:textId="116C056C" w:rsidR="008F29F5" w:rsidRPr="00442F13" w:rsidRDefault="008F29F5">
            <w:pPr>
              <w:tabs>
                <w:tab w:val="left" w:pos="884"/>
                <w:tab w:val="left" w:pos="1196"/>
              </w:tabs>
              <w:spacing w:line="276" w:lineRule="auto"/>
              <w:jc w:val="both"/>
              <w:rPr>
                <w:sz w:val="22"/>
                <w:lang w:val="ro-RO"/>
              </w:rPr>
            </w:pPr>
            <w:r w:rsidRPr="00442F13">
              <w:rPr>
                <w:b/>
                <w:bCs/>
                <w:sz w:val="22"/>
                <w:lang w:val="en-US"/>
              </w:rPr>
              <w:t xml:space="preserve">    </w:t>
            </w:r>
            <w:r w:rsidRPr="00442F13">
              <w:rPr>
                <w:sz w:val="22"/>
                <w:lang w:val="en-US"/>
              </w:rPr>
              <w:t xml:space="preserve">Proiectul de decizie </w:t>
            </w:r>
            <w:r w:rsidR="00442F13">
              <w:rPr>
                <w:sz w:val="22"/>
                <w:lang w:val="en-US"/>
              </w:rPr>
              <w:t>prevede mijloace financiare suplimentare</w:t>
            </w:r>
          </w:p>
        </w:tc>
      </w:tr>
      <w:tr w:rsidR="008F29F5" w:rsidRPr="00F14E56" w14:paraId="625CD232"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061157AA" w14:textId="77777777" w:rsidR="008F29F5" w:rsidRDefault="008F29F5">
            <w:pPr>
              <w:tabs>
                <w:tab w:val="left" w:pos="884"/>
                <w:tab w:val="left" w:pos="1196"/>
              </w:tabs>
              <w:spacing w:line="276" w:lineRule="auto"/>
              <w:jc w:val="both"/>
              <w:rPr>
                <w:sz w:val="22"/>
                <w:lang w:val="en-US"/>
              </w:rPr>
            </w:pPr>
            <w:r>
              <w:rPr>
                <w:b/>
                <w:bCs/>
                <w:sz w:val="22"/>
                <w:lang w:val="en-US"/>
              </w:rPr>
              <w:t>6. Modul de încorporare a actului în cadrul normativ în vigoare</w:t>
            </w:r>
          </w:p>
        </w:tc>
      </w:tr>
      <w:tr w:rsidR="008F29F5" w:rsidRPr="00F14E56" w14:paraId="6BDB1370"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1DF8C645" w14:textId="728E5614" w:rsidR="008F29F5" w:rsidRDefault="008F29F5">
            <w:pPr>
              <w:tabs>
                <w:tab w:val="left" w:pos="884"/>
                <w:tab w:val="left" w:pos="1196"/>
              </w:tabs>
              <w:spacing w:line="276" w:lineRule="auto"/>
              <w:jc w:val="both"/>
              <w:rPr>
                <w:i/>
                <w:iCs/>
                <w:sz w:val="22"/>
                <w:lang w:val="en-US"/>
              </w:rPr>
            </w:pPr>
            <w:r w:rsidRPr="00442F13">
              <w:rPr>
                <w:b/>
                <w:bCs/>
                <w:sz w:val="22"/>
                <w:lang w:val="en-US"/>
              </w:rPr>
              <w:t xml:space="preserve">     </w:t>
            </w:r>
            <w:r w:rsidRPr="00442F13">
              <w:rPr>
                <w:sz w:val="22"/>
                <w:lang w:val="en-US"/>
              </w:rPr>
              <w:t xml:space="preserve">Proiectul de decizie este </w:t>
            </w:r>
            <w:r w:rsidR="00442F13">
              <w:rPr>
                <w:bCs/>
                <w:sz w:val="24"/>
                <w:szCs w:val="24"/>
                <w:lang w:val="en-US"/>
              </w:rPr>
              <w:t>elaborat în temeiul art. 38 alin (10) – (12) din Codul Electoral nr.325/2022, ţinând cont de solicitarea Comisiei Electorale Centrale nr.8/7882 din 17 iunie 2025.</w:t>
            </w:r>
          </w:p>
        </w:tc>
      </w:tr>
      <w:tr w:rsidR="008F29F5" w:rsidRPr="00F14E56" w14:paraId="79B3CFD5"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4E85AFBD" w14:textId="77777777" w:rsidR="008F29F5" w:rsidRDefault="008F29F5">
            <w:pPr>
              <w:tabs>
                <w:tab w:val="left" w:pos="884"/>
                <w:tab w:val="left" w:pos="1196"/>
              </w:tabs>
              <w:spacing w:line="276" w:lineRule="auto"/>
              <w:jc w:val="both"/>
              <w:rPr>
                <w:b/>
                <w:bCs/>
                <w:sz w:val="22"/>
                <w:lang w:val="en-US"/>
              </w:rPr>
            </w:pPr>
            <w:r>
              <w:rPr>
                <w:b/>
                <w:bCs/>
                <w:sz w:val="22"/>
                <w:lang w:val="en-US"/>
              </w:rPr>
              <w:t>7. Avizarea şi consultarea publică a proiectului</w:t>
            </w:r>
          </w:p>
        </w:tc>
      </w:tr>
      <w:tr w:rsidR="008F29F5" w:rsidRPr="00F14E56" w14:paraId="60CD9489"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023906FC" w14:textId="6D8E75D7" w:rsidR="008F29F5" w:rsidRPr="00442F13" w:rsidRDefault="00442F13">
            <w:pPr>
              <w:tabs>
                <w:tab w:val="left" w:pos="884"/>
                <w:tab w:val="left" w:pos="1196"/>
              </w:tabs>
              <w:spacing w:line="276" w:lineRule="auto"/>
              <w:jc w:val="both"/>
              <w:rPr>
                <w:sz w:val="22"/>
                <w:lang w:val="ro-RO"/>
              </w:rPr>
            </w:pPr>
            <w:r>
              <w:rPr>
                <w:sz w:val="22"/>
                <w:lang w:val="en-US" w:eastAsia="ar-SA"/>
              </w:rPr>
              <w:t xml:space="preserve">     </w:t>
            </w:r>
            <w:r w:rsidR="008F29F5" w:rsidRPr="00442F13">
              <w:rPr>
                <w:sz w:val="22"/>
                <w:lang w:val="en-US" w:eastAsia="ar-SA"/>
              </w:rPr>
              <w:t xml:space="preserve">Proiectul va fi supus consultării publice, conform art.32 din Legea nr.100 din 22 decembrie 2017 cu privire la actele normative, fiind plasat pe pagina Web, al primăriei Doroțcaia, </w:t>
            </w:r>
            <w:hyperlink r:id="rId6" w:history="1">
              <w:r w:rsidR="008F29F5" w:rsidRPr="00442F13">
                <w:rPr>
                  <w:rStyle w:val="a3"/>
                  <w:sz w:val="22"/>
                  <w:lang w:val="en-US"/>
                </w:rPr>
                <w:t>www.primariadorotcaia.md</w:t>
              </w:r>
            </w:hyperlink>
            <w:r w:rsidR="008F29F5" w:rsidRPr="00442F13">
              <w:rPr>
                <w:color w:val="0563C1"/>
                <w:sz w:val="22"/>
                <w:u w:val="single"/>
                <w:lang w:val="en-US" w:eastAsia="ar-SA"/>
              </w:rPr>
              <w:t xml:space="preserve"> </w:t>
            </w:r>
          </w:p>
        </w:tc>
      </w:tr>
      <w:tr w:rsidR="008F29F5" w14:paraId="2317A3A5"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49C8454E" w14:textId="77777777" w:rsidR="008F29F5" w:rsidRDefault="008F29F5">
            <w:pPr>
              <w:suppressAutoHyphens/>
              <w:spacing w:before="100" w:beforeAutospacing="1" w:line="276" w:lineRule="auto"/>
              <w:jc w:val="both"/>
              <w:rPr>
                <w:b/>
                <w:sz w:val="22"/>
                <w:lang w:eastAsia="ar-SA"/>
              </w:rPr>
            </w:pPr>
            <w:r>
              <w:rPr>
                <w:b/>
                <w:sz w:val="22"/>
                <w:lang w:eastAsia="ar-SA"/>
              </w:rPr>
              <w:t>8. Constatările expertizei anticorupţi</w:t>
            </w:r>
          </w:p>
        </w:tc>
      </w:tr>
      <w:tr w:rsidR="008F29F5" w:rsidRPr="00F14E56" w14:paraId="259559DA"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5CEDB067" w14:textId="77777777" w:rsidR="008F29F5" w:rsidRPr="00442F13" w:rsidRDefault="008F29F5">
            <w:pPr>
              <w:suppressAutoHyphens/>
              <w:spacing w:before="100" w:beforeAutospacing="1" w:line="276" w:lineRule="auto"/>
              <w:jc w:val="both"/>
              <w:rPr>
                <w:sz w:val="22"/>
                <w:lang w:val="en-US" w:eastAsia="ar-SA"/>
              </w:rPr>
            </w:pPr>
            <w:r>
              <w:rPr>
                <w:i/>
                <w:iCs/>
                <w:sz w:val="22"/>
                <w:lang w:val="en-US" w:eastAsia="ar-SA"/>
              </w:rPr>
              <w:t xml:space="preserve">     </w:t>
            </w:r>
            <w:r w:rsidRPr="00442F13">
              <w:rPr>
                <w:sz w:val="22"/>
                <w:lang w:val="en-US" w:eastAsia="ar-SA"/>
              </w:rPr>
              <w:t>Nu este necesară expertiza anticorupție</w:t>
            </w:r>
          </w:p>
        </w:tc>
      </w:tr>
      <w:tr w:rsidR="008F29F5" w14:paraId="67282A21"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6DA4D264" w14:textId="77777777" w:rsidR="008F29F5" w:rsidRDefault="008F29F5">
            <w:pPr>
              <w:suppressAutoHyphens/>
              <w:spacing w:before="100" w:beforeAutospacing="1" w:line="276" w:lineRule="auto"/>
              <w:jc w:val="both"/>
              <w:rPr>
                <w:b/>
                <w:sz w:val="22"/>
                <w:lang w:eastAsia="ar-SA"/>
              </w:rPr>
            </w:pPr>
            <w:r>
              <w:rPr>
                <w:b/>
                <w:sz w:val="22"/>
                <w:lang w:eastAsia="ar-SA"/>
              </w:rPr>
              <w:t>9. Constatările expertizei juridice</w:t>
            </w:r>
          </w:p>
        </w:tc>
      </w:tr>
      <w:tr w:rsidR="008F29F5" w:rsidRPr="00F14E56" w14:paraId="15BF9119" w14:textId="77777777" w:rsidTr="008F29F5">
        <w:tc>
          <w:tcPr>
            <w:tcW w:w="5000" w:type="pct"/>
            <w:tcBorders>
              <w:top w:val="single" w:sz="4" w:space="0" w:color="auto"/>
              <w:left w:val="single" w:sz="4" w:space="0" w:color="auto"/>
              <w:bottom w:val="single" w:sz="4" w:space="0" w:color="auto"/>
              <w:right w:val="single" w:sz="4" w:space="0" w:color="auto"/>
            </w:tcBorders>
            <w:hideMark/>
          </w:tcPr>
          <w:p w14:paraId="0AE53219" w14:textId="77777777" w:rsidR="008F29F5" w:rsidRPr="00442F13" w:rsidRDefault="008F29F5">
            <w:pPr>
              <w:suppressAutoHyphens/>
              <w:spacing w:before="100" w:beforeAutospacing="1" w:line="276" w:lineRule="auto"/>
              <w:jc w:val="both"/>
              <w:rPr>
                <w:b/>
                <w:sz w:val="22"/>
                <w:lang w:val="en-US" w:eastAsia="ar-SA"/>
              </w:rPr>
            </w:pPr>
            <w:r>
              <w:rPr>
                <w:i/>
                <w:iCs/>
                <w:sz w:val="22"/>
                <w:lang w:val="en-US" w:eastAsia="ar-SA"/>
              </w:rPr>
              <w:t xml:space="preserve">     </w:t>
            </w:r>
            <w:r w:rsidRPr="00442F13">
              <w:rPr>
                <w:sz w:val="22"/>
                <w:lang w:val="en-US" w:eastAsia="ar-SA"/>
              </w:rPr>
              <w:t>Proiectul de decizie se încadrează în normele legislației în vigoare</w:t>
            </w:r>
          </w:p>
        </w:tc>
      </w:tr>
    </w:tbl>
    <w:p w14:paraId="712E1F68" w14:textId="77777777" w:rsidR="008F29F5" w:rsidRDefault="008F29F5" w:rsidP="008F29F5">
      <w:pPr>
        <w:spacing w:line="276" w:lineRule="auto"/>
        <w:ind w:right="-144" w:hanging="142"/>
        <w:jc w:val="both"/>
        <w:rPr>
          <w:rFonts w:eastAsia="Times New Roman"/>
          <w:b/>
          <w:i/>
          <w:iCs/>
          <w:kern w:val="0"/>
          <w:sz w:val="24"/>
          <w:szCs w:val="24"/>
          <w:lang w:val="en-US" w:eastAsia="ru-RU"/>
          <w14:ligatures w14:val="none"/>
        </w:rPr>
      </w:pPr>
      <w:r>
        <w:rPr>
          <w:b/>
          <w:i/>
          <w:iCs/>
          <w:sz w:val="24"/>
          <w:szCs w:val="24"/>
          <w:lang w:val="en-US"/>
        </w:rPr>
        <w:t xml:space="preserve">                    </w:t>
      </w:r>
    </w:p>
    <w:p w14:paraId="2A36BE4C" w14:textId="29B77F81" w:rsidR="00442F13" w:rsidRDefault="00442F13" w:rsidP="00442F13">
      <w:pPr>
        <w:spacing w:line="276" w:lineRule="auto"/>
        <w:ind w:right="-144"/>
        <w:jc w:val="both"/>
        <w:rPr>
          <w:rFonts w:cs="Times New Roman"/>
          <w:bCs/>
          <w:sz w:val="24"/>
          <w:szCs w:val="24"/>
          <w:lang w:val="en-US"/>
        </w:rPr>
      </w:pPr>
      <w:r w:rsidRPr="00442F13">
        <w:rPr>
          <w:rFonts w:cs="Times New Roman"/>
          <w:bCs/>
          <w:sz w:val="24"/>
          <w:szCs w:val="24"/>
          <w:lang w:val="en-US"/>
        </w:rPr>
        <w:t>Secretarul Consiliului local                                                                Diordiev Nina</w:t>
      </w:r>
    </w:p>
    <w:p w14:paraId="5FD9B61C" w14:textId="77777777" w:rsidR="00442F13" w:rsidRDefault="00442F13" w:rsidP="00442F13">
      <w:pPr>
        <w:spacing w:line="276" w:lineRule="auto"/>
        <w:ind w:right="-144"/>
        <w:jc w:val="both"/>
        <w:rPr>
          <w:rFonts w:cs="Times New Roman"/>
          <w:bCs/>
          <w:sz w:val="24"/>
          <w:szCs w:val="24"/>
          <w:lang w:val="en-US"/>
        </w:rPr>
      </w:pPr>
    </w:p>
    <w:p w14:paraId="3FE44BC2" w14:textId="77777777" w:rsidR="00442F13" w:rsidRPr="00442F13" w:rsidRDefault="00442F13" w:rsidP="00442F13">
      <w:pPr>
        <w:spacing w:line="276" w:lineRule="auto"/>
        <w:ind w:right="-144"/>
        <w:jc w:val="both"/>
        <w:rPr>
          <w:bCs/>
          <w:sz w:val="24"/>
          <w:szCs w:val="24"/>
          <w:lang w:val="en-US"/>
        </w:rPr>
      </w:pPr>
    </w:p>
    <w:p w14:paraId="29CCECB5" w14:textId="77777777" w:rsidR="008F29F5" w:rsidRDefault="008F29F5" w:rsidP="008F29F5">
      <w:pPr>
        <w:spacing w:line="276" w:lineRule="auto"/>
        <w:ind w:right="-144" w:hanging="142"/>
        <w:jc w:val="both"/>
        <w:rPr>
          <w:bCs/>
          <w:sz w:val="24"/>
          <w:szCs w:val="24"/>
          <w:lang w:val="en-US"/>
        </w:rPr>
      </w:pPr>
    </w:p>
    <w:p w14:paraId="324687B3" w14:textId="5A44150A" w:rsidR="00201270" w:rsidRDefault="00DB336F" w:rsidP="00201270">
      <w:pPr>
        <w:spacing w:after="0"/>
        <w:ind w:firstLine="709"/>
        <w:jc w:val="both"/>
        <w:rPr>
          <w:b/>
          <w:sz w:val="24"/>
          <w:szCs w:val="24"/>
          <w:lang w:val="en-US"/>
        </w:rPr>
      </w:pPr>
      <w:r>
        <w:rPr>
          <w:b/>
          <w:sz w:val="24"/>
          <w:szCs w:val="24"/>
          <w:lang w:val="en-US"/>
        </w:rPr>
        <w:t xml:space="preserve">                </w:t>
      </w:r>
      <w:r w:rsidR="00201270">
        <w:rPr>
          <w:b/>
          <w:sz w:val="24"/>
          <w:szCs w:val="24"/>
          <w:lang w:val="en-US"/>
        </w:rPr>
        <w:t xml:space="preserve">                                                  </w:t>
      </w:r>
      <w:r w:rsidR="00771162">
        <w:rPr>
          <w:b/>
          <w:sz w:val="24"/>
          <w:szCs w:val="24"/>
          <w:lang w:val="en-US"/>
        </w:rPr>
        <w:t xml:space="preserve">       </w:t>
      </w:r>
      <w:r w:rsidR="00201270">
        <w:rPr>
          <w:b/>
          <w:sz w:val="24"/>
          <w:szCs w:val="24"/>
          <w:lang w:val="en-US"/>
        </w:rPr>
        <w:t xml:space="preserve"> </w:t>
      </w:r>
      <w:r w:rsidR="00442F13">
        <w:rPr>
          <w:b/>
          <w:sz w:val="24"/>
          <w:szCs w:val="24"/>
          <w:lang w:val="en-US"/>
        </w:rPr>
        <w:t xml:space="preserve">                                         </w:t>
      </w:r>
      <w:r w:rsidR="00201270">
        <w:rPr>
          <w:b/>
          <w:sz w:val="24"/>
          <w:szCs w:val="24"/>
          <w:lang w:val="en-US"/>
        </w:rPr>
        <w:t>PROIECT:</w:t>
      </w:r>
    </w:p>
    <w:p w14:paraId="1589F95B" w14:textId="77777777" w:rsidR="00201270" w:rsidRDefault="00201270" w:rsidP="00201270">
      <w:pPr>
        <w:spacing w:after="0"/>
        <w:jc w:val="both"/>
        <w:rPr>
          <w:b/>
          <w:sz w:val="24"/>
          <w:szCs w:val="24"/>
          <w:lang w:val="en-US"/>
        </w:rPr>
      </w:pPr>
    </w:p>
    <w:p w14:paraId="692FE36F" w14:textId="748D2DF1" w:rsidR="00201270" w:rsidRDefault="00201270" w:rsidP="00201270">
      <w:pPr>
        <w:spacing w:after="0"/>
        <w:jc w:val="both"/>
        <w:rPr>
          <w:bCs/>
          <w:sz w:val="24"/>
          <w:szCs w:val="24"/>
          <w:lang w:val="en-US"/>
        </w:rPr>
      </w:pPr>
      <w:r w:rsidRPr="006922CD">
        <w:rPr>
          <w:bCs/>
          <w:sz w:val="24"/>
          <w:szCs w:val="24"/>
          <w:lang w:val="en-US"/>
        </w:rPr>
        <w:t xml:space="preserve">                                                               DECIZIE n</w:t>
      </w:r>
      <w:r>
        <w:rPr>
          <w:bCs/>
          <w:sz w:val="24"/>
          <w:szCs w:val="24"/>
          <w:lang w:val="en-US"/>
        </w:rPr>
        <w:t xml:space="preserve">r. </w:t>
      </w:r>
      <w:r w:rsidR="00D4459A">
        <w:rPr>
          <w:bCs/>
          <w:sz w:val="24"/>
          <w:szCs w:val="24"/>
          <w:lang w:val="en-US"/>
        </w:rPr>
        <w:t>7/4</w:t>
      </w:r>
    </w:p>
    <w:p w14:paraId="6D350F2F" w14:textId="77777777" w:rsidR="00201270" w:rsidRPr="006922CD" w:rsidRDefault="00201270" w:rsidP="00201270">
      <w:pPr>
        <w:spacing w:after="0"/>
        <w:jc w:val="both"/>
        <w:rPr>
          <w:bCs/>
          <w:sz w:val="24"/>
          <w:szCs w:val="24"/>
          <w:lang w:val="en-US"/>
        </w:rPr>
      </w:pPr>
      <w:r>
        <w:rPr>
          <w:bCs/>
          <w:sz w:val="24"/>
          <w:szCs w:val="24"/>
          <w:lang w:val="en-US"/>
        </w:rPr>
        <w:t xml:space="preserve">                                                    din ____________________</w:t>
      </w:r>
    </w:p>
    <w:bookmarkEnd w:id="5"/>
    <w:p w14:paraId="27947390" w14:textId="77777777" w:rsidR="00201270" w:rsidRDefault="00201270" w:rsidP="00201270">
      <w:pPr>
        <w:jc w:val="both"/>
        <w:rPr>
          <w:b/>
          <w:sz w:val="24"/>
          <w:szCs w:val="24"/>
          <w:lang w:val="en-US"/>
        </w:rPr>
      </w:pPr>
    </w:p>
    <w:p w14:paraId="2A568D16" w14:textId="77777777" w:rsidR="00201270" w:rsidRDefault="00201270" w:rsidP="00201270">
      <w:pPr>
        <w:spacing w:after="0"/>
        <w:jc w:val="both"/>
        <w:rPr>
          <w:iCs/>
          <w:sz w:val="24"/>
          <w:szCs w:val="24"/>
          <w:lang w:val="en-US"/>
        </w:rPr>
      </w:pPr>
      <w:r w:rsidRPr="00201270">
        <w:rPr>
          <w:iCs/>
          <w:sz w:val="24"/>
          <w:szCs w:val="24"/>
          <w:lang w:val="en-US"/>
        </w:rPr>
        <w:t xml:space="preserve">Cu privire la aprobarea si </w:t>
      </w:r>
      <w:r w:rsidRPr="00201270">
        <w:rPr>
          <w:iCs/>
          <w:sz w:val="24"/>
          <w:szCs w:val="24"/>
          <w:lang w:val="ro-RO"/>
        </w:rPr>
        <w:t>înregistrarea</w:t>
      </w:r>
      <w:r w:rsidRPr="00201270">
        <w:rPr>
          <w:iCs/>
          <w:sz w:val="24"/>
          <w:szCs w:val="24"/>
          <w:lang w:val="en-US"/>
        </w:rPr>
        <w:t xml:space="preserve"> materialelor</w:t>
      </w:r>
    </w:p>
    <w:p w14:paraId="76235821" w14:textId="4B561D45" w:rsidR="00201270" w:rsidRDefault="00201270" w:rsidP="00201270">
      <w:pPr>
        <w:spacing w:after="0"/>
        <w:jc w:val="both"/>
        <w:rPr>
          <w:iCs/>
          <w:sz w:val="24"/>
          <w:szCs w:val="24"/>
          <w:lang w:val="en-US"/>
        </w:rPr>
      </w:pPr>
      <w:r w:rsidRPr="00201270">
        <w:rPr>
          <w:iCs/>
          <w:sz w:val="24"/>
          <w:szCs w:val="24"/>
          <w:lang w:val="en-US"/>
        </w:rPr>
        <w:t xml:space="preserve">de delimitare în mod selectiv a bunurilor </w:t>
      </w:r>
      <w:r>
        <w:rPr>
          <w:iCs/>
          <w:sz w:val="24"/>
          <w:szCs w:val="24"/>
          <w:lang w:val="en-US"/>
        </w:rPr>
        <w:t>imobile</w:t>
      </w:r>
    </w:p>
    <w:p w14:paraId="05222DF6" w14:textId="41ADC43F" w:rsidR="00201270" w:rsidRDefault="00201270" w:rsidP="00201270">
      <w:pPr>
        <w:spacing w:after="0"/>
        <w:jc w:val="both"/>
        <w:rPr>
          <w:iCs/>
          <w:sz w:val="24"/>
          <w:szCs w:val="24"/>
          <w:lang w:val="en-US"/>
        </w:rPr>
      </w:pPr>
      <w:r w:rsidRPr="00201270">
        <w:rPr>
          <w:iCs/>
          <w:sz w:val="24"/>
          <w:szCs w:val="24"/>
          <w:lang w:val="en-US"/>
        </w:rPr>
        <w:t>proprietate publica/privata a UAT Doroțcaia</w:t>
      </w:r>
    </w:p>
    <w:p w14:paraId="2000AE22" w14:textId="77777777" w:rsidR="00D2271A" w:rsidRDefault="00D2271A" w:rsidP="00D2271A">
      <w:pPr>
        <w:spacing w:line="276" w:lineRule="auto"/>
        <w:ind w:right="-144" w:hanging="142"/>
        <w:jc w:val="both"/>
        <w:rPr>
          <w:sz w:val="24"/>
          <w:szCs w:val="24"/>
          <w:lang w:val="en-US"/>
        </w:rPr>
      </w:pPr>
    </w:p>
    <w:p w14:paraId="45224847" w14:textId="6D4C5E67" w:rsidR="00D2271A" w:rsidRDefault="00D2271A" w:rsidP="00D2271A">
      <w:pPr>
        <w:jc w:val="both"/>
        <w:rPr>
          <w:sz w:val="24"/>
          <w:szCs w:val="24"/>
          <w:lang w:val="ro-RO"/>
        </w:rPr>
      </w:pPr>
      <w:r>
        <w:rPr>
          <w:sz w:val="24"/>
          <w:szCs w:val="24"/>
          <w:lang w:val="en-US"/>
        </w:rPr>
        <w:t xml:space="preserve">     În conformitate cu Legea nr.29/2018 privind delimitarea bunurilor imobile proprietate publică, Regulamentul privind modul de delimitare a bunurilor imobile  proprietate publică, aprobată prin Hotărârea Guvernului nr.63/2019, Codul funciar nr.22/2024, anexa la Ordinul nr.52 din 29.05.2025, art.14 alin. (2) al Legii privind administraţia publică locală nr. 436/2006, având în vedere informaţia prezentată de cătr sprcialistul principal în domeniul RRPF, </w:t>
      </w:r>
      <w:proofErr w:type="gramStart"/>
      <w:r>
        <w:rPr>
          <w:sz w:val="24"/>
          <w:szCs w:val="24"/>
          <w:lang w:val="en-US"/>
        </w:rPr>
        <w:t>dna</w:t>
      </w:r>
      <w:proofErr w:type="gramEnd"/>
      <w:r>
        <w:rPr>
          <w:sz w:val="24"/>
          <w:szCs w:val="24"/>
          <w:lang w:val="en-US"/>
        </w:rPr>
        <w:t xml:space="preserve"> M.Zavtoniev, Consiliul local DECIDE: </w:t>
      </w:r>
    </w:p>
    <w:p w14:paraId="55250E90" w14:textId="66283841" w:rsidR="00D2271A" w:rsidRDefault="00D2271A" w:rsidP="00D2271A">
      <w:pPr>
        <w:jc w:val="both"/>
        <w:rPr>
          <w:sz w:val="24"/>
          <w:szCs w:val="24"/>
          <w:lang w:val="en-US"/>
        </w:rPr>
      </w:pPr>
      <w:r>
        <w:rPr>
          <w:sz w:val="24"/>
          <w:szCs w:val="24"/>
          <w:lang w:val="en-US"/>
        </w:rPr>
        <w:t xml:space="preserve">     </w:t>
      </w:r>
      <w:r>
        <w:rPr>
          <w:bCs/>
          <w:sz w:val="24"/>
          <w:szCs w:val="24"/>
          <w:lang w:val="en-US"/>
        </w:rPr>
        <w:t xml:space="preserve">1. Se aprobă </w:t>
      </w:r>
      <w:r>
        <w:rPr>
          <w:sz w:val="24"/>
          <w:szCs w:val="24"/>
          <w:lang w:val="en-US"/>
        </w:rPr>
        <w:t>materialele de delimitare în mod selectiv, a bunului imobil proprietate pubica (privată) a UAT Dorotcaia</w:t>
      </w:r>
      <w:proofErr w:type="gramStart"/>
      <w:r>
        <w:rPr>
          <w:sz w:val="24"/>
          <w:szCs w:val="24"/>
          <w:lang w:val="en-US"/>
        </w:rPr>
        <w:t>,  după</w:t>
      </w:r>
      <w:proofErr w:type="gramEnd"/>
      <w:r>
        <w:rPr>
          <w:sz w:val="24"/>
          <w:szCs w:val="24"/>
          <w:lang w:val="en-US"/>
        </w:rPr>
        <w:t xml:space="preserve"> cum urmează: </w:t>
      </w:r>
    </w:p>
    <w:p w14:paraId="3C39175F" w14:textId="317D043E" w:rsidR="00D2271A" w:rsidRPr="00D2271A" w:rsidRDefault="00D2271A" w:rsidP="00D2271A">
      <w:pPr>
        <w:jc w:val="both"/>
        <w:rPr>
          <w:sz w:val="24"/>
          <w:szCs w:val="24"/>
          <w:lang w:val="en-US"/>
        </w:rPr>
      </w:pPr>
      <w:r>
        <w:rPr>
          <w:sz w:val="24"/>
          <w:szCs w:val="24"/>
          <w:lang w:val="en-US"/>
        </w:rPr>
        <w:t xml:space="preserve">     1.1.</w:t>
      </w:r>
      <w:r w:rsidRPr="00D2271A">
        <w:rPr>
          <w:sz w:val="24"/>
          <w:szCs w:val="24"/>
          <w:lang w:val="en-US"/>
        </w:rPr>
        <w:t xml:space="preserve"> Teren cu detinația agricolă, modul de folosință- </w:t>
      </w:r>
      <w:r w:rsidR="00C61AA1" w:rsidRPr="00C61AA1">
        <w:rPr>
          <w:b/>
          <w:bCs/>
          <w:sz w:val="24"/>
          <w:szCs w:val="24"/>
          <w:lang w:val="en-US"/>
        </w:rPr>
        <w:t>Teren</w:t>
      </w:r>
      <w:r w:rsidR="00C61AA1">
        <w:rPr>
          <w:b/>
          <w:bCs/>
          <w:sz w:val="24"/>
          <w:szCs w:val="24"/>
          <w:lang w:val="en-US"/>
        </w:rPr>
        <w:t xml:space="preserve"> </w:t>
      </w:r>
      <w:r w:rsidR="00C61AA1" w:rsidRPr="00C61AA1">
        <w:rPr>
          <w:b/>
          <w:bCs/>
          <w:sz w:val="24"/>
          <w:szCs w:val="24"/>
          <w:lang w:val="en-US"/>
        </w:rPr>
        <w:t>pentru grădini</w:t>
      </w:r>
      <w:r w:rsidRPr="00D2271A">
        <w:rPr>
          <w:sz w:val="24"/>
          <w:szCs w:val="24"/>
          <w:lang w:val="en-US"/>
        </w:rPr>
        <w:t xml:space="preserve"> cu nr. cadastral 3828113.556 cu suprafața de 0,0904</w:t>
      </w:r>
      <w:r w:rsidR="00D32263">
        <w:rPr>
          <w:sz w:val="24"/>
          <w:szCs w:val="24"/>
          <w:lang w:val="en-US"/>
        </w:rPr>
        <w:t xml:space="preserve"> </w:t>
      </w:r>
      <w:r w:rsidRPr="00D2271A">
        <w:rPr>
          <w:sz w:val="24"/>
          <w:szCs w:val="24"/>
          <w:lang w:val="en-US"/>
        </w:rPr>
        <w:t>ha, domeniul – privat.</w:t>
      </w:r>
    </w:p>
    <w:p w14:paraId="7542685B" w14:textId="4CBA9698" w:rsidR="00D2271A" w:rsidRPr="00D2271A" w:rsidRDefault="00D2271A" w:rsidP="00D2271A">
      <w:pPr>
        <w:jc w:val="both"/>
        <w:rPr>
          <w:sz w:val="24"/>
          <w:szCs w:val="24"/>
          <w:lang w:val="en-US"/>
        </w:rPr>
      </w:pPr>
      <w:r>
        <w:rPr>
          <w:sz w:val="24"/>
          <w:szCs w:val="24"/>
          <w:lang w:val="en-US"/>
        </w:rPr>
        <w:t xml:space="preserve">     1.2. </w:t>
      </w:r>
      <w:r w:rsidRPr="00D2271A">
        <w:rPr>
          <w:sz w:val="24"/>
          <w:szCs w:val="24"/>
          <w:lang w:val="en-US"/>
        </w:rPr>
        <w:t>Teren, categoria de destinație - Terenuri destinate construcțiilor și amenajerilor, modul de folosință -</w:t>
      </w:r>
      <w:r w:rsidRPr="00D2271A">
        <w:rPr>
          <w:b/>
          <w:bCs/>
          <w:i/>
          <w:iCs/>
          <w:sz w:val="24"/>
          <w:szCs w:val="24"/>
          <w:lang w:val="en-US"/>
        </w:rPr>
        <w:t>Terenuri pentru amplasarea construcțiilor locative</w:t>
      </w:r>
      <w:r w:rsidRPr="00D2271A">
        <w:rPr>
          <w:sz w:val="24"/>
          <w:szCs w:val="24"/>
          <w:lang w:val="en-US"/>
        </w:rPr>
        <w:t xml:space="preserve"> cu nr. cadastral 3828102.372 cu suprafața de 0,0510</w:t>
      </w:r>
      <w:r w:rsidR="00D32263">
        <w:rPr>
          <w:sz w:val="24"/>
          <w:szCs w:val="24"/>
          <w:lang w:val="en-US"/>
        </w:rPr>
        <w:t xml:space="preserve"> </w:t>
      </w:r>
      <w:r w:rsidRPr="00D2271A">
        <w:rPr>
          <w:sz w:val="24"/>
          <w:szCs w:val="24"/>
          <w:lang w:val="en-US"/>
        </w:rPr>
        <w:t>ha, domeniul privat.</w:t>
      </w:r>
    </w:p>
    <w:p w14:paraId="0FAA6AE4" w14:textId="28EDE217" w:rsidR="00D2271A" w:rsidRPr="00D2271A" w:rsidRDefault="00D2271A" w:rsidP="00D2271A">
      <w:pPr>
        <w:jc w:val="both"/>
        <w:rPr>
          <w:sz w:val="24"/>
          <w:szCs w:val="24"/>
          <w:lang w:val="en-US"/>
        </w:rPr>
      </w:pPr>
      <w:r>
        <w:rPr>
          <w:sz w:val="24"/>
          <w:szCs w:val="24"/>
          <w:lang w:val="en-US"/>
        </w:rPr>
        <w:t xml:space="preserve">     1.3. </w:t>
      </w:r>
      <w:r w:rsidRPr="00D2271A">
        <w:rPr>
          <w:sz w:val="24"/>
          <w:szCs w:val="24"/>
          <w:lang w:val="en-US"/>
        </w:rPr>
        <w:t>Teren, categoria de destinație- Terenuri destinate construcțiilor și amenajerilor, modul de folosință -</w:t>
      </w:r>
      <w:r w:rsidRPr="00D2271A">
        <w:rPr>
          <w:b/>
          <w:bCs/>
          <w:i/>
          <w:iCs/>
          <w:sz w:val="24"/>
          <w:szCs w:val="24"/>
          <w:lang w:val="en-US"/>
        </w:rPr>
        <w:t>Terenuri pentru amplasarea construcțiilor locative</w:t>
      </w:r>
      <w:r w:rsidRPr="00D2271A">
        <w:rPr>
          <w:sz w:val="24"/>
          <w:szCs w:val="24"/>
          <w:lang w:val="en-US"/>
        </w:rPr>
        <w:t xml:space="preserve"> cu nr. cadastral 3828112.953 cu suprafața de 0,0600</w:t>
      </w:r>
      <w:r w:rsidR="00D32263">
        <w:rPr>
          <w:sz w:val="24"/>
          <w:szCs w:val="24"/>
          <w:lang w:val="en-US"/>
        </w:rPr>
        <w:t xml:space="preserve"> </w:t>
      </w:r>
      <w:r w:rsidRPr="00D2271A">
        <w:rPr>
          <w:sz w:val="24"/>
          <w:szCs w:val="24"/>
          <w:lang w:val="en-US"/>
        </w:rPr>
        <w:t>ha, domeniul privat.</w:t>
      </w:r>
    </w:p>
    <w:p w14:paraId="17D35BD0" w14:textId="1D83F85C" w:rsidR="00D2271A" w:rsidRDefault="00D2271A" w:rsidP="00D2271A">
      <w:pPr>
        <w:ind w:left="60"/>
        <w:jc w:val="both"/>
        <w:rPr>
          <w:sz w:val="24"/>
          <w:szCs w:val="24"/>
          <w:lang w:val="en-US"/>
        </w:rPr>
      </w:pPr>
      <w:r>
        <w:rPr>
          <w:sz w:val="24"/>
          <w:szCs w:val="24"/>
          <w:lang w:val="en-US"/>
        </w:rPr>
        <w:t xml:space="preserve">     2. Se propune aprobarea listelor bunurilor imobile și </w:t>
      </w:r>
      <w:proofErr w:type="gramStart"/>
      <w:r>
        <w:rPr>
          <w:sz w:val="24"/>
          <w:szCs w:val="24"/>
          <w:lang w:val="en-US"/>
        </w:rPr>
        <w:t>a  Planurilor</w:t>
      </w:r>
      <w:proofErr w:type="gramEnd"/>
      <w:r>
        <w:rPr>
          <w:sz w:val="24"/>
          <w:szCs w:val="24"/>
          <w:lang w:val="en-US"/>
        </w:rPr>
        <w:t xml:space="preserve"> geometrice proprietate a UAT Dorotcaia.</w:t>
      </w:r>
    </w:p>
    <w:p w14:paraId="2275E9C5" w14:textId="77777777" w:rsidR="00D2271A" w:rsidRDefault="00D2271A" w:rsidP="00D2271A">
      <w:pPr>
        <w:jc w:val="both"/>
        <w:rPr>
          <w:sz w:val="24"/>
          <w:szCs w:val="24"/>
          <w:lang w:val="en-US"/>
        </w:rPr>
      </w:pPr>
      <w:r>
        <w:rPr>
          <w:sz w:val="24"/>
          <w:szCs w:val="24"/>
          <w:lang w:val="en-US"/>
        </w:rPr>
        <w:t xml:space="preserve">    Lucrarile de delimitare în mod selectiv au fost efectuate de </w:t>
      </w:r>
      <w:proofErr w:type="gramStart"/>
      <w:r>
        <w:rPr>
          <w:sz w:val="24"/>
          <w:szCs w:val="24"/>
          <w:lang w:val="en-US"/>
        </w:rPr>
        <w:t>catre  SRL</w:t>
      </w:r>
      <w:proofErr w:type="gramEnd"/>
      <w:r>
        <w:rPr>
          <w:sz w:val="24"/>
          <w:szCs w:val="24"/>
          <w:lang w:val="en-US"/>
        </w:rPr>
        <w:t xml:space="preserve"> “GEOCAD IMOBIL CONSULTING”.</w:t>
      </w:r>
    </w:p>
    <w:p w14:paraId="2095EEAE" w14:textId="3BABDD36" w:rsidR="00D2271A" w:rsidRDefault="00D2271A" w:rsidP="00D2271A">
      <w:pPr>
        <w:jc w:val="both"/>
        <w:rPr>
          <w:sz w:val="24"/>
          <w:szCs w:val="24"/>
          <w:lang w:val="en-US"/>
        </w:rPr>
      </w:pPr>
      <w:r>
        <w:rPr>
          <w:sz w:val="24"/>
          <w:szCs w:val="24"/>
          <w:lang w:val="en-US"/>
        </w:rPr>
        <w:t xml:space="preserve"> </w:t>
      </w:r>
      <w:r w:rsidR="00771162">
        <w:rPr>
          <w:sz w:val="24"/>
          <w:szCs w:val="24"/>
          <w:lang w:val="en-US"/>
        </w:rPr>
        <w:t xml:space="preserve">     3. </w:t>
      </w:r>
      <w:r>
        <w:rPr>
          <w:sz w:val="24"/>
          <w:szCs w:val="24"/>
          <w:lang w:val="en-US"/>
        </w:rPr>
        <w:t xml:space="preserve">Se solicită înregistrarea </w:t>
      </w:r>
      <w:proofErr w:type="gramStart"/>
      <w:r>
        <w:rPr>
          <w:sz w:val="24"/>
          <w:szCs w:val="24"/>
          <w:lang w:val="en-US"/>
        </w:rPr>
        <w:t>la  I.P</w:t>
      </w:r>
      <w:proofErr w:type="gramEnd"/>
      <w:r>
        <w:rPr>
          <w:sz w:val="24"/>
          <w:szCs w:val="24"/>
          <w:lang w:val="en-US"/>
        </w:rPr>
        <w:t xml:space="preserve">. Cadastrul bunurilor </w:t>
      </w:r>
      <w:r w:rsidR="00771162">
        <w:rPr>
          <w:sz w:val="24"/>
          <w:szCs w:val="24"/>
          <w:lang w:val="en-US"/>
        </w:rPr>
        <w:t>imobile, a</w:t>
      </w:r>
      <w:r>
        <w:rPr>
          <w:sz w:val="24"/>
          <w:szCs w:val="24"/>
          <w:lang w:val="en-US"/>
        </w:rPr>
        <w:t xml:space="preserve"> dreptului de proprietate asupra bunurilor imobile indicate mai sus proprietate a UAT Doroțcaia:</w:t>
      </w:r>
    </w:p>
    <w:p w14:paraId="3BDF342C" w14:textId="2849C7CF" w:rsidR="00201270" w:rsidRDefault="00771162" w:rsidP="00771162">
      <w:pPr>
        <w:spacing w:line="276" w:lineRule="auto"/>
        <w:ind w:left="-142" w:right="-144" w:firstLine="142"/>
        <w:jc w:val="both"/>
        <w:rPr>
          <w:sz w:val="24"/>
          <w:szCs w:val="24"/>
          <w:lang w:val="en-US"/>
        </w:rPr>
      </w:pPr>
      <w:r>
        <w:rPr>
          <w:sz w:val="24"/>
          <w:szCs w:val="24"/>
          <w:lang w:val="en-US"/>
        </w:rPr>
        <w:t xml:space="preserve">     4. Controlul asupra executării prezentei decizii se pune în sarcina dlui V.Berzan, primarul localităţii.</w:t>
      </w:r>
    </w:p>
    <w:p w14:paraId="0DCB8C02" w14:textId="77777777" w:rsidR="00771162" w:rsidRDefault="00771162" w:rsidP="00771162">
      <w:pPr>
        <w:spacing w:line="276" w:lineRule="auto"/>
        <w:ind w:left="-142" w:right="-144" w:firstLine="142"/>
        <w:jc w:val="both"/>
        <w:rPr>
          <w:sz w:val="24"/>
          <w:szCs w:val="24"/>
          <w:lang w:val="en-US"/>
        </w:rPr>
      </w:pPr>
    </w:p>
    <w:p w14:paraId="6EE30711" w14:textId="4669D8E0" w:rsidR="00771162" w:rsidRDefault="00771162" w:rsidP="00771162">
      <w:pPr>
        <w:spacing w:line="276" w:lineRule="auto"/>
        <w:ind w:left="-142" w:right="-144" w:firstLine="142"/>
        <w:jc w:val="both"/>
        <w:rPr>
          <w:sz w:val="24"/>
          <w:szCs w:val="24"/>
          <w:lang w:val="en-US"/>
        </w:rPr>
      </w:pPr>
      <w:r>
        <w:rPr>
          <w:sz w:val="24"/>
          <w:szCs w:val="24"/>
          <w:lang w:val="en-US"/>
        </w:rPr>
        <w:t>Secretar</w:t>
      </w:r>
      <w:r w:rsidR="00D4459A">
        <w:rPr>
          <w:sz w:val="24"/>
          <w:szCs w:val="24"/>
          <w:lang w:val="en-US"/>
        </w:rPr>
        <w:t>ul Consiliului local                                                                Diordiev Nina</w:t>
      </w:r>
    </w:p>
    <w:p w14:paraId="1F294D22" w14:textId="0D50B149" w:rsidR="00771162" w:rsidRDefault="00771162" w:rsidP="00D32263">
      <w:pPr>
        <w:spacing w:after="0"/>
        <w:ind w:left="-142" w:right="-144" w:firstLine="142"/>
        <w:jc w:val="both"/>
        <w:rPr>
          <w:sz w:val="24"/>
          <w:szCs w:val="24"/>
          <w:lang w:val="en-US"/>
        </w:rPr>
      </w:pPr>
      <w:r>
        <w:rPr>
          <w:sz w:val="24"/>
          <w:szCs w:val="24"/>
          <w:lang w:val="en-US"/>
        </w:rPr>
        <w:t xml:space="preserve">Coordonat: </w:t>
      </w:r>
    </w:p>
    <w:p w14:paraId="09BB870E" w14:textId="65B1F0C6" w:rsidR="00771162" w:rsidRDefault="00771162" w:rsidP="00D32263">
      <w:pPr>
        <w:spacing w:after="0"/>
        <w:ind w:left="-142" w:right="-144" w:firstLine="142"/>
        <w:jc w:val="both"/>
        <w:rPr>
          <w:sz w:val="24"/>
          <w:szCs w:val="24"/>
          <w:lang w:val="en-US"/>
        </w:rPr>
      </w:pPr>
      <w:r>
        <w:rPr>
          <w:sz w:val="24"/>
          <w:szCs w:val="24"/>
          <w:lang w:val="en-US"/>
        </w:rPr>
        <w:t xml:space="preserve">Sp.principal în domeniul RRPF                                                        </w:t>
      </w:r>
      <w:r w:rsidR="00D4459A">
        <w:rPr>
          <w:sz w:val="24"/>
          <w:szCs w:val="24"/>
          <w:lang w:val="en-US"/>
        </w:rPr>
        <w:t xml:space="preserve"> </w:t>
      </w:r>
      <w:r>
        <w:rPr>
          <w:sz w:val="24"/>
          <w:szCs w:val="24"/>
          <w:lang w:val="en-US"/>
        </w:rPr>
        <w:t>Zavtoniev Maria</w:t>
      </w:r>
    </w:p>
    <w:p w14:paraId="7891DCB9" w14:textId="77777777" w:rsidR="00351411" w:rsidRDefault="00351411" w:rsidP="00D32263">
      <w:pPr>
        <w:spacing w:after="0"/>
        <w:ind w:left="-142" w:right="-144" w:firstLine="142"/>
        <w:jc w:val="both"/>
        <w:rPr>
          <w:sz w:val="24"/>
          <w:szCs w:val="24"/>
          <w:lang w:val="en-US"/>
        </w:rPr>
      </w:pPr>
    </w:p>
    <w:p w14:paraId="7E840187" w14:textId="77777777" w:rsidR="00351411" w:rsidRDefault="00351411" w:rsidP="00D32263">
      <w:pPr>
        <w:spacing w:after="0"/>
        <w:ind w:left="-142" w:right="-144" w:firstLine="142"/>
        <w:jc w:val="both"/>
        <w:rPr>
          <w:sz w:val="24"/>
          <w:szCs w:val="24"/>
          <w:lang w:val="en-US"/>
        </w:rPr>
      </w:pPr>
    </w:p>
    <w:p w14:paraId="01F9B1EB" w14:textId="77777777" w:rsidR="00771162" w:rsidRDefault="00771162" w:rsidP="00D32263">
      <w:pPr>
        <w:spacing w:after="0"/>
        <w:ind w:left="-142" w:right="-144" w:firstLine="142"/>
        <w:jc w:val="both"/>
        <w:rPr>
          <w:sz w:val="24"/>
          <w:szCs w:val="24"/>
          <w:lang w:val="en-US"/>
        </w:rPr>
      </w:pPr>
    </w:p>
    <w:p w14:paraId="0B103CC3" w14:textId="77777777" w:rsidR="00771162" w:rsidRDefault="00771162" w:rsidP="00771162">
      <w:pPr>
        <w:spacing w:line="276" w:lineRule="auto"/>
        <w:ind w:left="-142" w:right="-144" w:firstLine="142"/>
        <w:jc w:val="both"/>
        <w:rPr>
          <w:sz w:val="24"/>
          <w:szCs w:val="24"/>
          <w:lang w:val="en-US"/>
        </w:rPr>
      </w:pPr>
    </w:p>
    <w:p w14:paraId="2205117F" w14:textId="77777777" w:rsidR="00771162" w:rsidRDefault="00771162" w:rsidP="00771162">
      <w:pPr>
        <w:spacing w:line="276" w:lineRule="auto"/>
        <w:ind w:left="-142" w:right="-144" w:firstLine="142"/>
        <w:jc w:val="both"/>
        <w:rPr>
          <w:sz w:val="24"/>
          <w:szCs w:val="24"/>
          <w:lang w:val="en-US"/>
        </w:rPr>
      </w:pPr>
    </w:p>
    <w:p w14:paraId="7EAC815B" w14:textId="77777777" w:rsidR="00201270" w:rsidRDefault="00201270" w:rsidP="00D2271A">
      <w:pPr>
        <w:spacing w:after="0"/>
        <w:jc w:val="both"/>
        <w:rPr>
          <w:sz w:val="24"/>
          <w:szCs w:val="24"/>
          <w:lang w:val="en-US"/>
        </w:rPr>
      </w:pPr>
    </w:p>
    <w:p w14:paraId="70A03B3C" w14:textId="77777777" w:rsidR="00351411" w:rsidRDefault="00351411" w:rsidP="00D2271A">
      <w:pPr>
        <w:spacing w:after="0"/>
        <w:jc w:val="both"/>
        <w:rPr>
          <w:sz w:val="24"/>
          <w:szCs w:val="24"/>
          <w:lang w:val="en-US"/>
        </w:rPr>
      </w:pPr>
    </w:p>
    <w:p w14:paraId="7558C7F2" w14:textId="77777777" w:rsidR="00351411" w:rsidRDefault="00351411" w:rsidP="00D2271A">
      <w:pPr>
        <w:spacing w:after="0"/>
        <w:jc w:val="both"/>
        <w:rPr>
          <w:b/>
          <w:sz w:val="24"/>
          <w:szCs w:val="24"/>
          <w:lang w:val="en-US"/>
        </w:rPr>
      </w:pPr>
    </w:p>
    <w:p w14:paraId="3BC9C633" w14:textId="65FFF70C" w:rsidR="00201270" w:rsidRDefault="00201270" w:rsidP="00201270">
      <w:pPr>
        <w:spacing w:after="0"/>
        <w:ind w:firstLine="709"/>
        <w:jc w:val="both"/>
        <w:rPr>
          <w:sz w:val="24"/>
          <w:szCs w:val="24"/>
          <w:lang w:val="en-US"/>
        </w:rPr>
      </w:pPr>
      <w:r>
        <w:rPr>
          <w:b/>
          <w:sz w:val="24"/>
          <w:szCs w:val="24"/>
          <w:lang w:val="en-US"/>
        </w:rPr>
        <w:t xml:space="preserve">                                                  </w:t>
      </w:r>
      <w:r>
        <w:rPr>
          <w:sz w:val="24"/>
          <w:szCs w:val="24"/>
          <w:lang w:val="en-US"/>
        </w:rPr>
        <w:t>Notă i</w:t>
      </w:r>
      <w:r w:rsidR="00351411">
        <w:rPr>
          <w:sz w:val="24"/>
          <w:szCs w:val="24"/>
          <w:lang w:val="en-US"/>
        </w:rPr>
        <w:t>n</w:t>
      </w:r>
      <w:r>
        <w:rPr>
          <w:sz w:val="24"/>
          <w:szCs w:val="24"/>
          <w:lang w:val="en-US"/>
        </w:rPr>
        <w:t>formativă</w:t>
      </w:r>
    </w:p>
    <w:p w14:paraId="46C57369" w14:textId="2AB1B7AE" w:rsidR="00201270" w:rsidRDefault="00201270" w:rsidP="00201270">
      <w:pPr>
        <w:spacing w:after="0"/>
        <w:ind w:firstLine="709"/>
        <w:jc w:val="both"/>
        <w:rPr>
          <w:sz w:val="24"/>
          <w:szCs w:val="24"/>
          <w:u w:val="single"/>
          <w:lang w:val="en-US"/>
        </w:rPr>
      </w:pPr>
      <w:proofErr w:type="gramStart"/>
      <w:r>
        <w:rPr>
          <w:sz w:val="24"/>
          <w:szCs w:val="24"/>
          <w:lang w:val="en-US"/>
        </w:rPr>
        <w:t>la</w:t>
      </w:r>
      <w:proofErr w:type="gramEnd"/>
      <w:r>
        <w:rPr>
          <w:sz w:val="24"/>
          <w:szCs w:val="24"/>
          <w:lang w:val="en-US"/>
        </w:rPr>
        <w:t xml:space="preserve"> proiectul deciziei “</w:t>
      </w:r>
      <w:bookmarkStart w:id="6" w:name="_Hlk203655228"/>
      <w:r>
        <w:rPr>
          <w:i/>
          <w:sz w:val="24"/>
          <w:szCs w:val="24"/>
          <w:lang w:val="en-US"/>
        </w:rPr>
        <w:t xml:space="preserve">Cu privire la aprobarea si </w:t>
      </w:r>
      <w:r>
        <w:rPr>
          <w:i/>
          <w:sz w:val="24"/>
          <w:szCs w:val="24"/>
          <w:lang w:val="ro-RO"/>
        </w:rPr>
        <w:t>înregistrarea</w:t>
      </w:r>
      <w:r>
        <w:rPr>
          <w:i/>
          <w:sz w:val="24"/>
          <w:szCs w:val="24"/>
          <w:lang w:val="en-US"/>
        </w:rPr>
        <w:t xml:space="preserve"> materialelor de delimitare în mod selectiv a bunurilor  imobile proprietate publica/privata a UAT Doroțcaia</w:t>
      </w:r>
      <w:bookmarkEnd w:id="6"/>
      <w:r w:rsidR="00351411">
        <w:rPr>
          <w:i/>
          <w:sz w:val="24"/>
          <w:szCs w:val="24"/>
          <w:lang w:val="en-US"/>
        </w:rPr>
        <w:t>”</w:t>
      </w:r>
    </w:p>
    <w:p w14:paraId="6EA596B2" w14:textId="77777777" w:rsidR="00351411" w:rsidRDefault="00351411" w:rsidP="00201270">
      <w:pPr>
        <w:spacing w:after="0"/>
        <w:ind w:firstLine="709"/>
        <w:jc w:val="both"/>
        <w:rPr>
          <w:sz w:val="24"/>
          <w:szCs w:val="24"/>
          <w:lang w:val="en-US"/>
        </w:rPr>
      </w:pPr>
    </w:p>
    <w:tbl>
      <w:tblPr>
        <w:tblStyle w:val="a6"/>
        <w:tblW w:w="9747" w:type="dxa"/>
        <w:tblInd w:w="0" w:type="dxa"/>
        <w:tblLook w:val="04A0" w:firstRow="1" w:lastRow="0" w:firstColumn="1" w:lastColumn="0" w:noHBand="0" w:noVBand="1"/>
      </w:tblPr>
      <w:tblGrid>
        <w:gridCol w:w="9747"/>
      </w:tblGrid>
      <w:tr w:rsidR="00201270" w:rsidRPr="00F14E56" w14:paraId="55D4EA66"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1FE957AA" w14:textId="77777777" w:rsidR="00201270" w:rsidRDefault="00201270">
            <w:pPr>
              <w:numPr>
                <w:ilvl w:val="0"/>
                <w:numId w:val="1"/>
              </w:numPr>
              <w:jc w:val="both"/>
              <w:rPr>
                <w:b/>
                <w:sz w:val="24"/>
                <w:szCs w:val="24"/>
                <w:lang w:val="en-US"/>
              </w:rPr>
            </w:pPr>
            <w:r>
              <w:rPr>
                <w:b/>
                <w:sz w:val="24"/>
                <w:szCs w:val="24"/>
                <w:lang w:val="en-US"/>
              </w:rPr>
              <w:t>Denumirea autorului si, dupa caz, a particularitatilor la elaborarea proiectului</w:t>
            </w:r>
          </w:p>
        </w:tc>
      </w:tr>
      <w:tr w:rsidR="00201270" w:rsidRPr="00F14E56" w14:paraId="4FEAAE20"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64313C7F" w14:textId="77777777" w:rsidR="00201270" w:rsidRDefault="00201270">
            <w:pPr>
              <w:ind w:firstLine="709"/>
              <w:jc w:val="both"/>
              <w:rPr>
                <w:sz w:val="24"/>
                <w:szCs w:val="24"/>
                <w:lang w:val="ro-RO"/>
              </w:rPr>
            </w:pPr>
            <w:r>
              <w:rPr>
                <w:sz w:val="24"/>
                <w:szCs w:val="24"/>
                <w:lang w:val="en-US"/>
              </w:rPr>
              <w:t>Specialist în reglamentarea regimului funciar</w:t>
            </w:r>
          </w:p>
        </w:tc>
      </w:tr>
      <w:tr w:rsidR="00201270" w:rsidRPr="00F14E56" w14:paraId="639B8BF1"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7926E13B" w14:textId="77777777" w:rsidR="00201270" w:rsidRDefault="00201270">
            <w:pPr>
              <w:numPr>
                <w:ilvl w:val="0"/>
                <w:numId w:val="1"/>
              </w:numPr>
              <w:jc w:val="both"/>
              <w:rPr>
                <w:b/>
                <w:sz w:val="24"/>
                <w:szCs w:val="24"/>
                <w:lang w:val="en-US"/>
              </w:rPr>
            </w:pPr>
            <w:r>
              <w:rPr>
                <w:b/>
                <w:sz w:val="24"/>
                <w:szCs w:val="24"/>
                <w:lang w:val="en-US"/>
              </w:rPr>
              <w:t>Condițiile ce au impus elaborarea proiectului de acte normative și finalitațile urmărite</w:t>
            </w:r>
          </w:p>
        </w:tc>
      </w:tr>
      <w:tr w:rsidR="00201270" w:rsidRPr="00F14E56" w14:paraId="04707C69"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615491F6" w14:textId="77777777" w:rsidR="00201270" w:rsidRDefault="00201270">
            <w:pPr>
              <w:jc w:val="both"/>
              <w:rPr>
                <w:sz w:val="24"/>
                <w:szCs w:val="24"/>
                <w:lang w:val="en-US"/>
              </w:rPr>
            </w:pPr>
            <w:r>
              <w:rPr>
                <w:sz w:val="24"/>
                <w:szCs w:val="24"/>
                <w:lang w:val="en-US"/>
              </w:rPr>
              <w:t>Prevederile legislatiei în vigoare privind adminisrarea si inregistrarea bunurilor proprietate a UAT</w:t>
            </w:r>
          </w:p>
        </w:tc>
      </w:tr>
      <w:tr w:rsidR="00201270" w:rsidRPr="00F14E56" w14:paraId="3B70F62C"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6A618D27" w14:textId="77777777" w:rsidR="00201270" w:rsidRDefault="00201270">
            <w:pPr>
              <w:numPr>
                <w:ilvl w:val="0"/>
                <w:numId w:val="1"/>
              </w:numPr>
              <w:jc w:val="both"/>
              <w:rPr>
                <w:b/>
                <w:sz w:val="24"/>
                <w:szCs w:val="24"/>
                <w:lang w:val="en-US"/>
              </w:rPr>
            </w:pPr>
            <w:r>
              <w:rPr>
                <w:b/>
                <w:sz w:val="24"/>
                <w:szCs w:val="24"/>
                <w:lang w:val="en-US"/>
              </w:rPr>
              <w:t>Descrierea gradului de compatibilitate pentru proiectele care au ca  scop armonizarea Legislatiei Uniunii Europene</w:t>
            </w:r>
          </w:p>
        </w:tc>
      </w:tr>
      <w:tr w:rsidR="00201270" w:rsidRPr="00F14E56" w14:paraId="6E772D27"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77A0CA20" w14:textId="77777777" w:rsidR="00201270" w:rsidRDefault="00201270">
            <w:pPr>
              <w:ind w:firstLine="709"/>
              <w:jc w:val="both"/>
              <w:rPr>
                <w:sz w:val="24"/>
                <w:szCs w:val="24"/>
                <w:lang w:val="en-US"/>
              </w:rPr>
            </w:pPr>
            <w:r>
              <w:rPr>
                <w:sz w:val="24"/>
                <w:szCs w:val="24"/>
                <w:lang w:val="en-US"/>
              </w:rPr>
              <w:t>Proiectul de decizie nu contravine Legislatiei Uniunii Europene</w:t>
            </w:r>
          </w:p>
        </w:tc>
      </w:tr>
      <w:tr w:rsidR="00201270" w:rsidRPr="00F14E56" w14:paraId="02F51322"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6D0C1100" w14:textId="77777777" w:rsidR="00201270" w:rsidRDefault="00201270">
            <w:pPr>
              <w:numPr>
                <w:ilvl w:val="0"/>
                <w:numId w:val="1"/>
              </w:numPr>
              <w:jc w:val="both"/>
              <w:rPr>
                <w:b/>
                <w:sz w:val="24"/>
                <w:szCs w:val="24"/>
                <w:lang w:val="en-US"/>
              </w:rPr>
            </w:pPr>
            <w:r>
              <w:rPr>
                <w:b/>
                <w:sz w:val="24"/>
                <w:szCs w:val="24"/>
                <w:lang w:val="en-US"/>
              </w:rPr>
              <w:t>Principalele prevederi ale proiectului și evidențierea elementelor noi</w:t>
            </w:r>
          </w:p>
        </w:tc>
      </w:tr>
      <w:tr w:rsidR="00201270" w:rsidRPr="00F14E56" w14:paraId="4A28A1E1" w14:textId="77777777" w:rsidTr="00201270">
        <w:tc>
          <w:tcPr>
            <w:tcW w:w="9747" w:type="dxa"/>
            <w:tcBorders>
              <w:top w:val="single" w:sz="4" w:space="0" w:color="auto"/>
              <w:left w:val="single" w:sz="4" w:space="0" w:color="auto"/>
              <w:bottom w:val="single" w:sz="4" w:space="0" w:color="auto"/>
              <w:right w:val="single" w:sz="4" w:space="0" w:color="auto"/>
            </w:tcBorders>
          </w:tcPr>
          <w:p w14:paraId="0EEBA2A5" w14:textId="77777777" w:rsidR="00201270" w:rsidRDefault="00201270">
            <w:pPr>
              <w:jc w:val="both"/>
              <w:rPr>
                <w:sz w:val="24"/>
                <w:szCs w:val="24"/>
                <w:lang w:val="en-US"/>
              </w:rPr>
            </w:pPr>
            <w:r>
              <w:rPr>
                <w:sz w:val="24"/>
                <w:szCs w:val="24"/>
                <w:lang w:val="en-US"/>
              </w:rPr>
              <w:t xml:space="preserve">1.Se solicită aprobarea materialelor de delimitare în mod selectiv, a bunurilor imobile proprietate pubica (privată) a UAT Dorotcaia dupa cum urmeaza; </w:t>
            </w:r>
          </w:p>
          <w:p w14:paraId="00CB5CA1" w14:textId="77777777" w:rsidR="00201270" w:rsidRDefault="00201270" w:rsidP="00201270">
            <w:pPr>
              <w:pStyle w:val="a5"/>
              <w:numPr>
                <w:ilvl w:val="1"/>
                <w:numId w:val="4"/>
              </w:numPr>
              <w:jc w:val="both"/>
              <w:rPr>
                <w:sz w:val="24"/>
                <w:szCs w:val="24"/>
                <w:lang w:val="en-US"/>
              </w:rPr>
            </w:pPr>
            <w:bookmarkStart w:id="7" w:name="_Hlk203655966"/>
            <w:r>
              <w:rPr>
                <w:sz w:val="24"/>
                <w:szCs w:val="24"/>
                <w:lang w:val="en-US"/>
              </w:rPr>
              <w:t>Teren cu detina</w:t>
            </w:r>
            <w:r>
              <w:rPr>
                <w:sz w:val="24"/>
                <w:szCs w:val="24"/>
              </w:rPr>
              <w:t>ția agricolă, modul de folosință- P</w:t>
            </w:r>
            <w:r>
              <w:rPr>
                <w:b/>
                <w:bCs/>
                <w:i/>
                <w:iCs/>
                <w:sz w:val="24"/>
                <w:szCs w:val="24"/>
              </w:rPr>
              <w:t>entru obținerea producției agricole</w:t>
            </w:r>
            <w:r>
              <w:rPr>
                <w:sz w:val="24"/>
                <w:szCs w:val="24"/>
              </w:rPr>
              <w:t xml:space="preserve"> cu nr. cadastral 3828113.556 cu suprafața de 0,0904ha, domeniul – privat.</w:t>
            </w:r>
          </w:p>
          <w:p w14:paraId="14AD37F3" w14:textId="77777777" w:rsidR="00201270" w:rsidRDefault="00201270" w:rsidP="00201270">
            <w:pPr>
              <w:pStyle w:val="a5"/>
              <w:numPr>
                <w:ilvl w:val="1"/>
                <w:numId w:val="4"/>
              </w:numPr>
              <w:jc w:val="both"/>
              <w:rPr>
                <w:sz w:val="24"/>
                <w:szCs w:val="24"/>
                <w:lang w:val="en-US"/>
              </w:rPr>
            </w:pPr>
            <w:r>
              <w:rPr>
                <w:sz w:val="24"/>
                <w:szCs w:val="24"/>
                <w:lang w:val="en-US"/>
              </w:rPr>
              <w:t>Teren, categoria de destinație- Terenuri destinate construcțiilor și amenajerilor, modul de folosință -</w:t>
            </w:r>
            <w:r>
              <w:rPr>
                <w:b/>
                <w:bCs/>
                <w:i/>
                <w:iCs/>
                <w:sz w:val="24"/>
                <w:szCs w:val="24"/>
                <w:lang w:val="en-US"/>
              </w:rPr>
              <w:t>Terenuri pentru amplasarea construcțiilor locative</w:t>
            </w:r>
            <w:r>
              <w:rPr>
                <w:sz w:val="24"/>
                <w:szCs w:val="24"/>
                <w:lang w:val="en-US"/>
              </w:rPr>
              <w:t xml:space="preserve"> cu nr. cadastral 3828102.372 cu suprafața de 0,0510ha, domeniul privat.</w:t>
            </w:r>
          </w:p>
          <w:p w14:paraId="5448263E" w14:textId="77777777" w:rsidR="00201270" w:rsidRDefault="00201270" w:rsidP="00201270">
            <w:pPr>
              <w:pStyle w:val="a5"/>
              <w:numPr>
                <w:ilvl w:val="1"/>
                <w:numId w:val="4"/>
              </w:numPr>
              <w:jc w:val="both"/>
              <w:rPr>
                <w:sz w:val="24"/>
                <w:szCs w:val="24"/>
                <w:lang w:val="en-US"/>
              </w:rPr>
            </w:pPr>
            <w:r>
              <w:rPr>
                <w:sz w:val="24"/>
                <w:szCs w:val="24"/>
                <w:lang w:val="en-US"/>
              </w:rPr>
              <w:t>Teren, categoria de destinație- Terenuri destinate construcțiilor și amenajerilor, modul de folosință -</w:t>
            </w:r>
            <w:r>
              <w:rPr>
                <w:b/>
                <w:bCs/>
                <w:i/>
                <w:iCs/>
                <w:sz w:val="24"/>
                <w:szCs w:val="24"/>
                <w:lang w:val="en-US"/>
              </w:rPr>
              <w:t>Terenuri pentru amplasarea construcțiilor locative</w:t>
            </w:r>
            <w:r>
              <w:rPr>
                <w:sz w:val="24"/>
                <w:szCs w:val="24"/>
                <w:lang w:val="en-US"/>
              </w:rPr>
              <w:t xml:space="preserve"> cu nr. cadastral 3828112.953 cu suprafața de 0,0600ha, domeniul privat.</w:t>
            </w:r>
          </w:p>
          <w:p w14:paraId="6EEFEA01" w14:textId="77777777" w:rsidR="00201270" w:rsidRDefault="00201270">
            <w:pPr>
              <w:ind w:left="60"/>
              <w:jc w:val="both"/>
              <w:rPr>
                <w:sz w:val="24"/>
                <w:szCs w:val="24"/>
                <w:lang w:val="en-US"/>
              </w:rPr>
            </w:pPr>
            <w:r>
              <w:rPr>
                <w:sz w:val="24"/>
                <w:szCs w:val="24"/>
                <w:lang w:val="en-US"/>
              </w:rPr>
              <w:t xml:space="preserve">2. Se propune aprobarea listelor bunurilor immobile și </w:t>
            </w:r>
            <w:proofErr w:type="gramStart"/>
            <w:r>
              <w:rPr>
                <w:sz w:val="24"/>
                <w:szCs w:val="24"/>
                <w:lang w:val="en-US"/>
              </w:rPr>
              <w:t>a  Planurilor</w:t>
            </w:r>
            <w:proofErr w:type="gramEnd"/>
            <w:r>
              <w:rPr>
                <w:sz w:val="24"/>
                <w:szCs w:val="24"/>
                <w:lang w:val="en-US"/>
              </w:rPr>
              <w:t xml:space="preserve"> geometrice proprietate a UAT Dorotcaia.</w:t>
            </w:r>
          </w:p>
          <w:p w14:paraId="04F129D8" w14:textId="77777777" w:rsidR="00201270" w:rsidRDefault="00201270">
            <w:pPr>
              <w:jc w:val="both"/>
              <w:rPr>
                <w:sz w:val="24"/>
                <w:szCs w:val="24"/>
                <w:lang w:val="en-US"/>
              </w:rPr>
            </w:pPr>
            <w:r>
              <w:rPr>
                <w:sz w:val="24"/>
                <w:szCs w:val="24"/>
                <w:lang w:val="en-US"/>
              </w:rPr>
              <w:t xml:space="preserve">    Lucrarile de delimitare în mod selectiv au fost efectuate de </w:t>
            </w:r>
            <w:proofErr w:type="gramStart"/>
            <w:r>
              <w:rPr>
                <w:sz w:val="24"/>
                <w:szCs w:val="24"/>
                <w:lang w:val="en-US"/>
              </w:rPr>
              <w:t>catre  SRL</w:t>
            </w:r>
            <w:proofErr w:type="gramEnd"/>
            <w:r>
              <w:rPr>
                <w:sz w:val="24"/>
                <w:szCs w:val="24"/>
                <w:lang w:val="en-US"/>
              </w:rPr>
              <w:t xml:space="preserve"> “GEOCAD IMOBIL CONSULTING”.</w:t>
            </w:r>
          </w:p>
          <w:p w14:paraId="2DFC7BDD" w14:textId="7EE04787" w:rsidR="00201270" w:rsidRPr="00351411" w:rsidRDefault="00201270">
            <w:pPr>
              <w:jc w:val="both"/>
              <w:rPr>
                <w:sz w:val="24"/>
                <w:szCs w:val="24"/>
                <w:lang w:val="en-US"/>
              </w:rPr>
            </w:pPr>
            <w:r>
              <w:rPr>
                <w:sz w:val="24"/>
                <w:szCs w:val="24"/>
                <w:lang w:val="en-US"/>
              </w:rPr>
              <w:t xml:space="preserve"> 3. Se solicită înregistrarea la  I.P. Cadastrul bunurilor imobile, dreptului de proprietate asupra bunurilor imobile indicate mai sus proprietate a UAT Doroțcaia:</w:t>
            </w:r>
            <w:bookmarkEnd w:id="7"/>
          </w:p>
        </w:tc>
      </w:tr>
      <w:tr w:rsidR="00201270" w14:paraId="3CC170A7"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13D7115A" w14:textId="77777777" w:rsidR="00201270" w:rsidRDefault="00201270">
            <w:pPr>
              <w:ind w:firstLine="709"/>
              <w:jc w:val="both"/>
              <w:rPr>
                <w:b/>
                <w:sz w:val="24"/>
                <w:szCs w:val="24"/>
                <w:lang w:val="ro-RO"/>
              </w:rPr>
            </w:pPr>
            <w:r>
              <w:rPr>
                <w:b/>
                <w:sz w:val="24"/>
                <w:szCs w:val="24"/>
                <w:lang w:val="ro-RO"/>
              </w:rPr>
              <w:t>5.  Fundamentarea economico-financiară</w:t>
            </w:r>
          </w:p>
        </w:tc>
      </w:tr>
      <w:tr w:rsidR="00201270" w:rsidRPr="00F14E56" w14:paraId="2AC7BBFF"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640B9108" w14:textId="77777777" w:rsidR="00201270" w:rsidRDefault="00201270">
            <w:pPr>
              <w:ind w:firstLine="709"/>
              <w:jc w:val="both"/>
              <w:rPr>
                <w:i/>
                <w:sz w:val="24"/>
                <w:szCs w:val="24"/>
                <w:lang w:val="ro-RO"/>
              </w:rPr>
            </w:pPr>
            <w:r>
              <w:rPr>
                <w:i/>
                <w:sz w:val="24"/>
                <w:szCs w:val="24"/>
                <w:lang w:val="ro-RO"/>
              </w:rPr>
              <w:t xml:space="preserve">Proiectul de decizie va fi finantat din bugetul local </w:t>
            </w:r>
          </w:p>
        </w:tc>
      </w:tr>
      <w:tr w:rsidR="00201270" w:rsidRPr="00F14E56" w14:paraId="1D88CF90"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4B83E22E" w14:textId="77777777" w:rsidR="00201270" w:rsidRDefault="00201270">
            <w:pPr>
              <w:ind w:firstLine="709"/>
              <w:jc w:val="both"/>
              <w:rPr>
                <w:b/>
                <w:sz w:val="24"/>
                <w:szCs w:val="24"/>
                <w:lang w:val="ro-RO"/>
              </w:rPr>
            </w:pPr>
            <w:r>
              <w:rPr>
                <w:b/>
                <w:sz w:val="24"/>
                <w:szCs w:val="24"/>
                <w:lang w:val="ro-RO"/>
              </w:rPr>
              <w:t>6.Modul de încorporare a actului în cadrul normativ în vigoare</w:t>
            </w:r>
          </w:p>
        </w:tc>
      </w:tr>
      <w:tr w:rsidR="00201270" w14:paraId="2F5809B4"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248F7A6A" w14:textId="77777777" w:rsidR="00201270" w:rsidRDefault="00201270">
            <w:pPr>
              <w:jc w:val="both"/>
              <w:rPr>
                <w:sz w:val="24"/>
                <w:szCs w:val="24"/>
                <w:lang w:val="ro-RO"/>
              </w:rPr>
            </w:pPr>
            <w:r>
              <w:rPr>
                <w:sz w:val="24"/>
                <w:szCs w:val="24"/>
                <w:lang w:val="en-US"/>
              </w:rPr>
              <w:t xml:space="preserve">    Proiectul de decizie este elaborat în baza Legii nr.29/2018 privind delimitarea bunurilor imobile proprietate publică, </w:t>
            </w:r>
            <w:proofErr w:type="gramStart"/>
            <w:r>
              <w:rPr>
                <w:sz w:val="24"/>
                <w:szCs w:val="24"/>
                <w:lang w:val="en-US"/>
              </w:rPr>
              <w:t>Regulamentului  privind</w:t>
            </w:r>
            <w:proofErr w:type="gramEnd"/>
            <w:r>
              <w:rPr>
                <w:sz w:val="24"/>
                <w:szCs w:val="24"/>
                <w:lang w:val="en-US"/>
              </w:rPr>
              <w:t xml:space="preserve"> modul de delimitare a bunurilor imobile  proprietate publică, aprobată prin H.G. nr. 63 din 11.02.2019, Codul funciar nr.22/2024, anexa la Ordinul nr.52 din 29.05.2025 și în conformitate cu prevederile art.14 alin. (2) nr. 436-XVI din 28.12.2006 al Legii privind administratia publica locala.</w:t>
            </w:r>
          </w:p>
        </w:tc>
      </w:tr>
      <w:tr w:rsidR="00201270" w:rsidRPr="00F14E56" w14:paraId="40E8E088"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5F790605" w14:textId="77777777" w:rsidR="00201270" w:rsidRDefault="00201270">
            <w:pPr>
              <w:ind w:firstLine="709"/>
              <w:jc w:val="both"/>
              <w:rPr>
                <w:sz w:val="24"/>
                <w:szCs w:val="24"/>
                <w:lang w:val="en-US"/>
              </w:rPr>
            </w:pPr>
            <w:r>
              <w:rPr>
                <w:b/>
                <w:sz w:val="24"/>
                <w:szCs w:val="24"/>
                <w:lang w:val="ro-RO"/>
              </w:rPr>
              <w:t>7. Avizarea şi consultarea publică a proiectului</w:t>
            </w:r>
          </w:p>
        </w:tc>
      </w:tr>
      <w:tr w:rsidR="00201270" w:rsidRPr="00F14E56" w14:paraId="69A9AB7A"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40FA9EC4" w14:textId="77777777" w:rsidR="00201270" w:rsidRDefault="00201270">
            <w:pPr>
              <w:jc w:val="both"/>
              <w:rPr>
                <w:b/>
                <w:sz w:val="24"/>
                <w:szCs w:val="24"/>
                <w:lang w:val="en-US"/>
              </w:rPr>
            </w:pPr>
            <w:r>
              <w:rPr>
                <w:sz w:val="24"/>
                <w:szCs w:val="24"/>
                <w:lang w:val="en-US"/>
              </w:rPr>
              <w:t xml:space="preserve"> </w:t>
            </w:r>
            <w:r>
              <w:rPr>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lang w:val="ro-RO"/>
              </w:rPr>
              <w:t>www.primariadorotcaia.md,</w:t>
            </w:r>
            <w:r>
              <w:rPr>
                <w:sz w:val="24"/>
                <w:szCs w:val="24"/>
                <w:lang w:val="en-US"/>
              </w:rPr>
              <w:t xml:space="preserve">  </w:t>
            </w:r>
          </w:p>
        </w:tc>
      </w:tr>
      <w:tr w:rsidR="00201270" w14:paraId="684B355C"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2D246534" w14:textId="77777777" w:rsidR="00201270" w:rsidRDefault="00201270" w:rsidP="00201270">
            <w:pPr>
              <w:numPr>
                <w:ilvl w:val="0"/>
                <w:numId w:val="2"/>
              </w:numPr>
              <w:jc w:val="both"/>
              <w:rPr>
                <w:b/>
                <w:sz w:val="24"/>
                <w:szCs w:val="24"/>
                <w:lang w:val="en-US"/>
              </w:rPr>
            </w:pPr>
            <w:r>
              <w:rPr>
                <w:b/>
                <w:sz w:val="24"/>
                <w:szCs w:val="24"/>
                <w:lang w:val="en-US"/>
              </w:rPr>
              <w:t>Consultarea expertizei anticorupție</w:t>
            </w:r>
          </w:p>
        </w:tc>
      </w:tr>
      <w:tr w:rsidR="00201270" w14:paraId="5DF83AEE"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284AF07A" w14:textId="77777777" w:rsidR="00201270" w:rsidRDefault="00201270">
            <w:pPr>
              <w:ind w:firstLine="709"/>
              <w:jc w:val="both"/>
              <w:rPr>
                <w:sz w:val="24"/>
                <w:szCs w:val="24"/>
                <w:lang w:val="en-US"/>
              </w:rPr>
            </w:pPr>
            <w:r>
              <w:rPr>
                <w:sz w:val="24"/>
                <w:szCs w:val="24"/>
                <w:lang w:val="en-US"/>
              </w:rPr>
              <w:t>-----------------------------------------</w:t>
            </w:r>
          </w:p>
        </w:tc>
      </w:tr>
      <w:tr w:rsidR="00201270" w14:paraId="02C819F7"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16F9A8A9" w14:textId="77777777" w:rsidR="00201270" w:rsidRDefault="00201270" w:rsidP="00201270">
            <w:pPr>
              <w:numPr>
                <w:ilvl w:val="0"/>
                <w:numId w:val="2"/>
              </w:numPr>
              <w:jc w:val="both"/>
              <w:rPr>
                <w:b/>
                <w:sz w:val="24"/>
                <w:szCs w:val="24"/>
                <w:lang w:val="en-US"/>
              </w:rPr>
            </w:pPr>
            <w:r>
              <w:rPr>
                <w:b/>
                <w:sz w:val="24"/>
                <w:szCs w:val="24"/>
                <w:lang w:val="en-US"/>
              </w:rPr>
              <w:t>Consultarea expertizei de compatibilitate</w:t>
            </w:r>
          </w:p>
        </w:tc>
      </w:tr>
      <w:tr w:rsidR="00201270" w14:paraId="6BF914C8"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5198BF8B" w14:textId="77777777" w:rsidR="00201270" w:rsidRDefault="00201270">
            <w:pPr>
              <w:ind w:firstLine="709"/>
              <w:jc w:val="both"/>
              <w:rPr>
                <w:sz w:val="24"/>
                <w:szCs w:val="24"/>
                <w:lang w:val="en-US"/>
              </w:rPr>
            </w:pPr>
            <w:r>
              <w:rPr>
                <w:sz w:val="24"/>
                <w:szCs w:val="24"/>
                <w:lang w:val="en-US"/>
              </w:rPr>
              <w:t>------------------------------------------------</w:t>
            </w:r>
          </w:p>
        </w:tc>
      </w:tr>
      <w:tr w:rsidR="00201270" w14:paraId="6F7326BD"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4D9F32F8" w14:textId="77777777" w:rsidR="00201270" w:rsidRDefault="00201270" w:rsidP="00201270">
            <w:pPr>
              <w:numPr>
                <w:ilvl w:val="0"/>
                <w:numId w:val="2"/>
              </w:numPr>
              <w:jc w:val="both"/>
              <w:rPr>
                <w:b/>
                <w:sz w:val="24"/>
                <w:szCs w:val="24"/>
                <w:lang w:val="en-US"/>
              </w:rPr>
            </w:pPr>
            <w:r>
              <w:rPr>
                <w:b/>
                <w:sz w:val="24"/>
                <w:szCs w:val="24"/>
                <w:lang w:val="en-US"/>
              </w:rPr>
              <w:t>Consultarile expertizei juridice</w:t>
            </w:r>
          </w:p>
        </w:tc>
      </w:tr>
      <w:tr w:rsidR="00201270" w:rsidRPr="00F14E56" w14:paraId="76165B2B"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2FA207EA" w14:textId="77777777" w:rsidR="00201270" w:rsidRDefault="00201270">
            <w:pPr>
              <w:ind w:firstLine="709"/>
              <w:jc w:val="both"/>
              <w:rPr>
                <w:sz w:val="24"/>
                <w:szCs w:val="24"/>
                <w:lang w:val="en-US"/>
              </w:rPr>
            </w:pPr>
            <w:r>
              <w:rPr>
                <w:i/>
                <w:sz w:val="24"/>
                <w:szCs w:val="24"/>
                <w:lang w:val="ro-RO"/>
              </w:rPr>
              <w:t>Proiectul de decizie se încadrează în normele legislației în vigoare</w:t>
            </w:r>
          </w:p>
        </w:tc>
      </w:tr>
      <w:tr w:rsidR="00201270" w14:paraId="72740853"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52B4858B" w14:textId="77777777" w:rsidR="00201270" w:rsidRDefault="00201270" w:rsidP="00201270">
            <w:pPr>
              <w:numPr>
                <w:ilvl w:val="0"/>
                <w:numId w:val="2"/>
              </w:numPr>
              <w:jc w:val="both"/>
              <w:rPr>
                <w:b/>
                <w:sz w:val="24"/>
                <w:szCs w:val="24"/>
                <w:lang w:val="en-US"/>
              </w:rPr>
            </w:pPr>
            <w:r>
              <w:rPr>
                <w:b/>
                <w:sz w:val="24"/>
                <w:szCs w:val="24"/>
                <w:lang w:val="en-US"/>
              </w:rPr>
              <w:lastRenderedPageBreak/>
              <w:t>Consultarile altor expertize</w:t>
            </w:r>
          </w:p>
        </w:tc>
      </w:tr>
      <w:tr w:rsidR="00201270" w14:paraId="3696286D" w14:textId="77777777" w:rsidTr="00201270">
        <w:tc>
          <w:tcPr>
            <w:tcW w:w="9747" w:type="dxa"/>
            <w:tcBorders>
              <w:top w:val="single" w:sz="4" w:space="0" w:color="auto"/>
              <w:left w:val="single" w:sz="4" w:space="0" w:color="auto"/>
              <w:bottom w:val="single" w:sz="4" w:space="0" w:color="auto"/>
              <w:right w:val="single" w:sz="4" w:space="0" w:color="auto"/>
            </w:tcBorders>
            <w:hideMark/>
          </w:tcPr>
          <w:p w14:paraId="68704865" w14:textId="77777777" w:rsidR="00201270" w:rsidRDefault="00201270">
            <w:pPr>
              <w:ind w:firstLine="709"/>
              <w:jc w:val="both"/>
              <w:rPr>
                <w:sz w:val="24"/>
                <w:szCs w:val="24"/>
                <w:lang w:val="en-US"/>
              </w:rPr>
            </w:pPr>
            <w:r>
              <w:rPr>
                <w:sz w:val="24"/>
                <w:szCs w:val="24"/>
                <w:lang w:val="en-US"/>
              </w:rPr>
              <w:t>---------------------</w:t>
            </w:r>
          </w:p>
        </w:tc>
      </w:tr>
    </w:tbl>
    <w:p w14:paraId="5A7525F8" w14:textId="77777777" w:rsidR="00201270" w:rsidRDefault="00201270" w:rsidP="00201270">
      <w:pPr>
        <w:spacing w:after="0"/>
        <w:jc w:val="both"/>
        <w:rPr>
          <w:sz w:val="24"/>
          <w:szCs w:val="24"/>
          <w:lang w:val="en-US"/>
        </w:rPr>
      </w:pPr>
      <w:r>
        <w:rPr>
          <w:sz w:val="24"/>
          <w:szCs w:val="24"/>
          <w:lang w:val="en-US"/>
        </w:rPr>
        <w:t>Executor: Sp.PRRPF                                                                                         M. Zavtoniev</w:t>
      </w:r>
    </w:p>
    <w:p w14:paraId="53DA11A3" w14:textId="33C8A9DA" w:rsidR="00D32263" w:rsidRDefault="00D32263" w:rsidP="00D32263">
      <w:pPr>
        <w:spacing w:after="0"/>
        <w:ind w:firstLine="709"/>
        <w:jc w:val="both"/>
        <w:rPr>
          <w:b/>
          <w:sz w:val="24"/>
          <w:szCs w:val="24"/>
          <w:lang w:val="en-US"/>
        </w:rPr>
      </w:pPr>
      <w:r>
        <w:rPr>
          <w:b/>
          <w:sz w:val="24"/>
          <w:szCs w:val="24"/>
          <w:lang w:val="en-US"/>
        </w:rPr>
        <w:t xml:space="preserve">                                                                                                                  PROIECT:</w:t>
      </w:r>
    </w:p>
    <w:p w14:paraId="6FE38908" w14:textId="77777777" w:rsidR="00D32263" w:rsidRDefault="00D32263" w:rsidP="00D32263">
      <w:pPr>
        <w:spacing w:after="0"/>
        <w:jc w:val="both"/>
        <w:rPr>
          <w:b/>
          <w:sz w:val="24"/>
          <w:szCs w:val="24"/>
          <w:lang w:val="en-US"/>
        </w:rPr>
      </w:pPr>
    </w:p>
    <w:p w14:paraId="070CEA8D" w14:textId="73A5828E" w:rsidR="00D32263" w:rsidRDefault="00D32263" w:rsidP="00D32263">
      <w:pPr>
        <w:spacing w:after="0"/>
        <w:jc w:val="both"/>
        <w:rPr>
          <w:bCs/>
          <w:sz w:val="24"/>
          <w:szCs w:val="24"/>
          <w:lang w:val="en-US"/>
        </w:rPr>
      </w:pPr>
      <w:r w:rsidRPr="006922CD">
        <w:rPr>
          <w:bCs/>
          <w:sz w:val="24"/>
          <w:szCs w:val="24"/>
          <w:lang w:val="en-US"/>
        </w:rPr>
        <w:t xml:space="preserve">                                                               DECIZIE n</w:t>
      </w:r>
      <w:r>
        <w:rPr>
          <w:bCs/>
          <w:sz w:val="24"/>
          <w:szCs w:val="24"/>
          <w:lang w:val="en-US"/>
        </w:rPr>
        <w:t xml:space="preserve">r. </w:t>
      </w:r>
      <w:r w:rsidR="00D4459A">
        <w:rPr>
          <w:bCs/>
          <w:sz w:val="24"/>
          <w:szCs w:val="24"/>
          <w:lang w:val="en-US"/>
        </w:rPr>
        <w:t>7/5</w:t>
      </w:r>
    </w:p>
    <w:p w14:paraId="158ED368" w14:textId="77777777" w:rsidR="00D32263" w:rsidRDefault="00D32263" w:rsidP="00D32263">
      <w:pPr>
        <w:spacing w:after="0"/>
        <w:jc w:val="both"/>
        <w:rPr>
          <w:bCs/>
          <w:sz w:val="24"/>
          <w:szCs w:val="24"/>
          <w:lang w:val="en-US"/>
        </w:rPr>
      </w:pPr>
      <w:r>
        <w:rPr>
          <w:bCs/>
          <w:sz w:val="24"/>
          <w:szCs w:val="24"/>
          <w:lang w:val="en-US"/>
        </w:rPr>
        <w:t xml:space="preserve">                                                    din ____________________</w:t>
      </w:r>
    </w:p>
    <w:p w14:paraId="221E7C2D" w14:textId="77777777" w:rsidR="00D32263" w:rsidRDefault="00D32263" w:rsidP="00D32263">
      <w:pPr>
        <w:spacing w:after="0"/>
        <w:jc w:val="both"/>
        <w:rPr>
          <w:bCs/>
          <w:sz w:val="24"/>
          <w:szCs w:val="24"/>
          <w:lang w:val="en-US"/>
        </w:rPr>
      </w:pPr>
    </w:p>
    <w:p w14:paraId="53DCFD7F" w14:textId="77777777" w:rsidR="00351411" w:rsidRDefault="00351411" w:rsidP="00351411">
      <w:pPr>
        <w:spacing w:after="0"/>
        <w:jc w:val="both"/>
        <w:rPr>
          <w:bCs/>
          <w:sz w:val="24"/>
          <w:szCs w:val="24"/>
          <w:lang w:val="en-US"/>
        </w:rPr>
      </w:pPr>
      <w:r>
        <w:rPr>
          <w:bCs/>
          <w:sz w:val="24"/>
          <w:szCs w:val="24"/>
          <w:lang w:val="en-US"/>
        </w:rPr>
        <w:t>Cu privire la formarea bunurilor</w:t>
      </w:r>
    </w:p>
    <w:p w14:paraId="6A232150" w14:textId="7F2994E3" w:rsidR="00351411" w:rsidRPr="00351411" w:rsidRDefault="00351411" w:rsidP="00351411">
      <w:pPr>
        <w:spacing w:after="0"/>
        <w:jc w:val="both"/>
        <w:rPr>
          <w:bCs/>
          <w:sz w:val="24"/>
          <w:szCs w:val="24"/>
          <w:lang w:val="en-US"/>
        </w:rPr>
      </w:pPr>
      <w:r>
        <w:rPr>
          <w:bCs/>
          <w:sz w:val="24"/>
          <w:szCs w:val="24"/>
          <w:lang w:val="en-US"/>
        </w:rPr>
        <w:t>imobile prin separare</w:t>
      </w:r>
    </w:p>
    <w:p w14:paraId="075F84FE" w14:textId="77777777" w:rsidR="00D32263" w:rsidRDefault="00D32263" w:rsidP="00351411">
      <w:pPr>
        <w:spacing w:after="0"/>
        <w:jc w:val="both"/>
        <w:rPr>
          <w:rFonts w:cs="Times New Roman"/>
          <w:sz w:val="24"/>
          <w:szCs w:val="24"/>
          <w:lang w:val="en-US"/>
        </w:rPr>
      </w:pPr>
    </w:p>
    <w:p w14:paraId="504B38BF" w14:textId="583CFD7D" w:rsidR="004D06DA" w:rsidRDefault="00351411" w:rsidP="00D32263">
      <w:pPr>
        <w:spacing w:before="240"/>
        <w:jc w:val="both"/>
        <w:rPr>
          <w:rFonts w:cs="Times New Roman"/>
          <w:iCs/>
          <w:sz w:val="24"/>
          <w:szCs w:val="24"/>
          <w:lang w:val="en-US"/>
        </w:rPr>
      </w:pPr>
      <w:r>
        <w:rPr>
          <w:rFonts w:cs="Times New Roman"/>
          <w:sz w:val="24"/>
          <w:szCs w:val="24"/>
          <w:lang w:val="en-US"/>
        </w:rPr>
        <w:t xml:space="preserve">     În temeiul art.17 alin (8) din Legea cu privire la formarea bunurilor imobile nr.354/2004, art.14</w:t>
      </w:r>
      <w:proofErr w:type="gramStart"/>
      <w:r>
        <w:rPr>
          <w:rFonts w:cs="Times New Roman"/>
          <w:sz w:val="24"/>
          <w:szCs w:val="24"/>
          <w:lang w:val="en-US"/>
        </w:rPr>
        <w:t xml:space="preserve">, </w:t>
      </w:r>
      <w:r w:rsidR="004D06DA">
        <w:rPr>
          <w:rFonts w:cs="Times New Roman"/>
          <w:sz w:val="24"/>
          <w:szCs w:val="24"/>
          <w:lang w:val="en-US"/>
        </w:rPr>
        <w:t xml:space="preserve"> </w:t>
      </w:r>
      <w:r>
        <w:rPr>
          <w:rFonts w:cs="Times New Roman"/>
          <w:sz w:val="24"/>
          <w:szCs w:val="24"/>
          <w:lang w:val="en-US"/>
        </w:rPr>
        <w:t>alin</w:t>
      </w:r>
      <w:proofErr w:type="gramEnd"/>
      <w:r>
        <w:rPr>
          <w:rFonts w:cs="Times New Roman"/>
          <w:sz w:val="24"/>
          <w:szCs w:val="24"/>
          <w:lang w:val="en-US"/>
        </w:rPr>
        <w:t xml:space="preserve"> (2) lit. b) –lit. e), art.19 alin (4) si art.17, alin (3) din Legea privind administratia publica locala nr.436</w:t>
      </w:r>
      <w:r w:rsidR="004D06DA">
        <w:rPr>
          <w:rFonts w:cs="Times New Roman"/>
          <w:sz w:val="24"/>
          <w:szCs w:val="24"/>
          <w:lang w:val="en-US"/>
        </w:rPr>
        <w:t>/</w:t>
      </w:r>
      <w:r>
        <w:rPr>
          <w:rFonts w:cs="Times New Roman"/>
          <w:sz w:val="24"/>
          <w:szCs w:val="24"/>
          <w:lang w:val="en-US"/>
        </w:rPr>
        <w:t>2006 si a proiectului de formare elaborat de “GEOCAD IMOBIL” SR</w:t>
      </w:r>
      <w:r w:rsidR="004D06DA">
        <w:rPr>
          <w:rFonts w:cs="Times New Roman"/>
          <w:sz w:val="24"/>
          <w:szCs w:val="24"/>
          <w:lang w:val="en-US"/>
        </w:rPr>
        <w:t>, având în veder</w:t>
      </w:r>
      <w:r w:rsidR="004D06DA">
        <w:rPr>
          <w:rFonts w:cs="Times New Roman"/>
          <w:iCs/>
          <w:sz w:val="24"/>
          <w:szCs w:val="24"/>
          <w:lang w:val="en-US"/>
        </w:rPr>
        <w:t>e informaţia prezentată de către dna M.Zavtoniev, sp.principal în domeniul RRPF, Consiliul local DECIDE:</w:t>
      </w:r>
    </w:p>
    <w:p w14:paraId="3F1B8C84" w14:textId="77777777" w:rsidR="009170F8" w:rsidRPr="00022424" w:rsidRDefault="009170F8" w:rsidP="009170F8">
      <w:pPr>
        <w:rPr>
          <w:rFonts w:cs="Times New Roman"/>
          <w:b/>
          <w:bCs/>
          <w:sz w:val="24"/>
          <w:szCs w:val="24"/>
          <w:lang w:val="en-US"/>
        </w:rPr>
      </w:pPr>
      <w:r w:rsidRPr="00022424">
        <w:rPr>
          <w:rFonts w:cs="Times New Roman"/>
          <w:b/>
          <w:bCs/>
          <w:sz w:val="24"/>
          <w:szCs w:val="24"/>
          <w:lang w:val="en-US"/>
        </w:rPr>
        <w:t xml:space="preserve">     1. Se aceptă: </w:t>
      </w:r>
    </w:p>
    <w:p w14:paraId="733845D4" w14:textId="3AA53C06" w:rsidR="009170F8" w:rsidRDefault="009170F8" w:rsidP="009170F8">
      <w:pPr>
        <w:rPr>
          <w:rFonts w:cs="Times New Roman"/>
          <w:sz w:val="24"/>
          <w:szCs w:val="24"/>
          <w:lang w:val="en-US"/>
        </w:rPr>
      </w:pPr>
      <w:r>
        <w:rPr>
          <w:rFonts w:cs="Times New Roman"/>
          <w:sz w:val="24"/>
          <w:szCs w:val="24"/>
          <w:lang w:val="en-US"/>
        </w:rPr>
        <w:t xml:space="preserve">     1.1. </w:t>
      </w:r>
      <w:proofErr w:type="gramStart"/>
      <w:r>
        <w:rPr>
          <w:rFonts w:cs="Times New Roman"/>
          <w:sz w:val="24"/>
          <w:szCs w:val="24"/>
          <w:lang w:val="en-US"/>
        </w:rPr>
        <w:t>formarea</w:t>
      </w:r>
      <w:proofErr w:type="gramEnd"/>
      <w:r>
        <w:rPr>
          <w:rFonts w:cs="Times New Roman"/>
          <w:sz w:val="24"/>
          <w:szCs w:val="24"/>
          <w:lang w:val="en-US"/>
        </w:rPr>
        <w:t xml:space="preserve"> din bunul imobil initial  înregisatrat în Registrul bunurilor imobile cu nr. cadastral </w:t>
      </w:r>
      <w:r>
        <w:rPr>
          <w:rFonts w:cs="Times New Roman"/>
          <w:b/>
          <w:bCs/>
          <w:sz w:val="24"/>
          <w:szCs w:val="24"/>
          <w:lang w:val="en-US"/>
        </w:rPr>
        <w:t xml:space="preserve">3828206.005 </w:t>
      </w:r>
      <w:r>
        <w:rPr>
          <w:rFonts w:cs="Times New Roman"/>
          <w:sz w:val="24"/>
          <w:szCs w:val="24"/>
          <w:lang w:val="en-US"/>
        </w:rPr>
        <w:t>cu suprafata</w:t>
      </w:r>
      <w:r>
        <w:rPr>
          <w:rFonts w:cs="Times New Roman"/>
          <w:b/>
          <w:bCs/>
          <w:sz w:val="24"/>
          <w:szCs w:val="24"/>
          <w:lang w:val="en-US"/>
        </w:rPr>
        <w:t xml:space="preserve"> – 16,8462 ha</w:t>
      </w:r>
      <w:r>
        <w:rPr>
          <w:rFonts w:cs="Times New Roman"/>
          <w:sz w:val="24"/>
          <w:szCs w:val="24"/>
          <w:lang w:val="en-US"/>
        </w:rPr>
        <w:t>, extravilan, categoria de destinatie - 1</w:t>
      </w:r>
      <w:r>
        <w:rPr>
          <w:rFonts w:cs="Times New Roman"/>
          <w:b/>
          <w:bCs/>
          <w:i/>
          <w:iCs/>
          <w:sz w:val="24"/>
          <w:szCs w:val="24"/>
          <w:lang w:val="en-US"/>
        </w:rPr>
        <w:t xml:space="preserve"> Teren agricol</w:t>
      </w:r>
      <w:r>
        <w:rPr>
          <w:rFonts w:cs="Times New Roman"/>
          <w:sz w:val="24"/>
          <w:szCs w:val="24"/>
          <w:lang w:val="en-US"/>
        </w:rPr>
        <w:t>, modul de folosinta –</w:t>
      </w:r>
      <w:r>
        <w:rPr>
          <w:rFonts w:cs="Times New Roman"/>
          <w:b/>
          <w:bCs/>
          <w:i/>
          <w:iCs/>
          <w:sz w:val="24"/>
          <w:szCs w:val="24"/>
          <w:lang w:val="en-US"/>
        </w:rPr>
        <w:t xml:space="preserve"> agricol,</w:t>
      </w:r>
      <w:r>
        <w:rPr>
          <w:rFonts w:cs="Times New Roman"/>
          <w:sz w:val="24"/>
          <w:szCs w:val="24"/>
          <w:lang w:val="en-US"/>
        </w:rPr>
        <w:t xml:space="preserve"> propritate publica a UAT Dorotcaia, cota parte 1.0, </w:t>
      </w:r>
      <w:r>
        <w:rPr>
          <w:rFonts w:cs="Times New Roman"/>
          <w:b/>
          <w:sz w:val="24"/>
          <w:szCs w:val="24"/>
          <w:lang w:val="en-US"/>
        </w:rPr>
        <w:t>prin separare</w:t>
      </w:r>
      <w:r>
        <w:rPr>
          <w:rFonts w:cs="Times New Roman"/>
          <w:sz w:val="24"/>
          <w:szCs w:val="24"/>
          <w:lang w:val="en-US"/>
        </w:rPr>
        <w:t>, urmatoarele bunuri imobile ca obiecte de drept independente:</w:t>
      </w:r>
    </w:p>
    <w:p w14:paraId="71BB5778" w14:textId="24469FA5" w:rsidR="009170F8" w:rsidRDefault="009170F8" w:rsidP="009170F8">
      <w:pPr>
        <w:rPr>
          <w:rFonts w:cs="Times New Roman"/>
          <w:sz w:val="24"/>
          <w:szCs w:val="24"/>
          <w:lang w:val="en-US"/>
        </w:rPr>
      </w:pPr>
      <w:r>
        <w:rPr>
          <w:rFonts w:cs="Times New Roman"/>
          <w:sz w:val="24"/>
          <w:szCs w:val="24"/>
          <w:lang w:val="en-US"/>
        </w:rPr>
        <w:t xml:space="preserve">     * </w:t>
      </w:r>
      <w:proofErr w:type="gramStart"/>
      <w:r>
        <w:rPr>
          <w:rFonts w:cs="Times New Roman"/>
          <w:sz w:val="24"/>
          <w:szCs w:val="24"/>
          <w:lang w:val="en-US"/>
        </w:rPr>
        <w:t>bunul</w:t>
      </w:r>
      <w:proofErr w:type="gramEnd"/>
      <w:r>
        <w:rPr>
          <w:rFonts w:cs="Times New Roman"/>
          <w:sz w:val="24"/>
          <w:szCs w:val="24"/>
          <w:lang w:val="en-US"/>
        </w:rPr>
        <w:t xml:space="preserve"> imobil teren din extravilan cu nr. </w:t>
      </w:r>
      <w:proofErr w:type="gramStart"/>
      <w:r>
        <w:rPr>
          <w:rFonts w:cs="Times New Roman"/>
          <w:sz w:val="24"/>
          <w:szCs w:val="24"/>
          <w:lang w:val="en-US"/>
        </w:rPr>
        <w:t>cadastral</w:t>
      </w:r>
      <w:proofErr w:type="gramEnd"/>
      <w:r>
        <w:rPr>
          <w:rFonts w:cs="Times New Roman"/>
          <w:sz w:val="24"/>
          <w:szCs w:val="24"/>
          <w:lang w:val="en-US"/>
        </w:rPr>
        <w:t xml:space="preserve"> </w:t>
      </w:r>
      <w:r>
        <w:rPr>
          <w:rFonts w:cs="Times New Roman"/>
          <w:b/>
          <w:bCs/>
          <w:sz w:val="24"/>
          <w:szCs w:val="24"/>
          <w:lang w:val="en-US"/>
        </w:rPr>
        <w:t xml:space="preserve">3828206.005 </w:t>
      </w:r>
      <w:r>
        <w:rPr>
          <w:rFonts w:cs="Times New Roman"/>
          <w:sz w:val="24"/>
          <w:szCs w:val="24"/>
          <w:lang w:val="en-US"/>
        </w:rPr>
        <w:t>cu suprafata</w:t>
      </w:r>
      <w:r>
        <w:rPr>
          <w:rFonts w:cs="Times New Roman"/>
          <w:b/>
          <w:bCs/>
          <w:sz w:val="24"/>
          <w:szCs w:val="24"/>
          <w:lang w:val="en-US"/>
        </w:rPr>
        <w:t xml:space="preserve"> – 16,7962 ha</w:t>
      </w:r>
      <w:r>
        <w:rPr>
          <w:rFonts w:cs="Times New Roman"/>
          <w:sz w:val="24"/>
          <w:szCs w:val="24"/>
          <w:lang w:val="en-US"/>
        </w:rPr>
        <w:t xml:space="preserve">, categoria de destinatie - </w:t>
      </w:r>
      <w:r>
        <w:rPr>
          <w:rFonts w:cs="Times New Roman"/>
          <w:b/>
          <w:bCs/>
          <w:i/>
          <w:iCs/>
          <w:sz w:val="24"/>
          <w:szCs w:val="24"/>
          <w:lang w:val="en-US"/>
        </w:rPr>
        <w:t>1 Teren agricol</w:t>
      </w:r>
      <w:r>
        <w:rPr>
          <w:rFonts w:cs="Times New Roman"/>
          <w:sz w:val="24"/>
          <w:szCs w:val="24"/>
          <w:lang w:val="en-US"/>
        </w:rPr>
        <w:t xml:space="preserve">, modul de folosinta – </w:t>
      </w:r>
      <w:r>
        <w:rPr>
          <w:rFonts w:cs="Times New Roman"/>
          <w:b/>
          <w:bCs/>
          <w:i/>
          <w:iCs/>
          <w:sz w:val="24"/>
          <w:szCs w:val="24"/>
          <w:lang w:val="en-US"/>
        </w:rPr>
        <w:t>agricol,</w:t>
      </w:r>
      <w:r>
        <w:rPr>
          <w:rFonts w:cs="Times New Roman"/>
          <w:sz w:val="24"/>
          <w:szCs w:val="24"/>
          <w:lang w:val="en-US"/>
        </w:rPr>
        <w:t xml:space="preserve">  cota parte 1.0.</w:t>
      </w:r>
    </w:p>
    <w:p w14:paraId="5F50F825" w14:textId="446748FE" w:rsidR="009170F8" w:rsidRDefault="009170F8" w:rsidP="009170F8">
      <w:pPr>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  bunul</w:t>
      </w:r>
      <w:proofErr w:type="gramEnd"/>
      <w:r>
        <w:rPr>
          <w:rFonts w:cs="Times New Roman"/>
          <w:sz w:val="24"/>
          <w:szCs w:val="24"/>
          <w:lang w:val="en-US"/>
        </w:rPr>
        <w:t xml:space="preserve"> imobil teren din extravilan cu nr. </w:t>
      </w:r>
      <w:proofErr w:type="gramStart"/>
      <w:r>
        <w:rPr>
          <w:rFonts w:cs="Times New Roman"/>
          <w:sz w:val="24"/>
          <w:szCs w:val="24"/>
          <w:lang w:val="en-US"/>
        </w:rPr>
        <w:t>cadastral</w:t>
      </w:r>
      <w:proofErr w:type="gramEnd"/>
      <w:r>
        <w:rPr>
          <w:rFonts w:cs="Times New Roman"/>
          <w:b/>
          <w:bCs/>
          <w:sz w:val="24"/>
          <w:szCs w:val="24"/>
          <w:lang w:val="en-US"/>
        </w:rPr>
        <w:t xml:space="preserve"> 3828206.104 </w:t>
      </w:r>
      <w:r>
        <w:rPr>
          <w:rFonts w:cs="Times New Roman"/>
          <w:sz w:val="24"/>
          <w:szCs w:val="24"/>
          <w:lang w:val="en-US"/>
        </w:rPr>
        <w:t>cu suprafata de</w:t>
      </w:r>
      <w:r>
        <w:rPr>
          <w:rFonts w:cs="Times New Roman"/>
          <w:b/>
          <w:bCs/>
          <w:sz w:val="24"/>
          <w:szCs w:val="24"/>
          <w:lang w:val="en-US"/>
        </w:rPr>
        <w:t xml:space="preserve"> 0,05 ha,</w:t>
      </w:r>
      <w:r>
        <w:rPr>
          <w:rFonts w:cs="Times New Roman"/>
          <w:sz w:val="24"/>
          <w:szCs w:val="24"/>
          <w:lang w:val="en-US"/>
        </w:rPr>
        <w:t xml:space="preserve"> categoria de destinatie - </w:t>
      </w:r>
      <w:r>
        <w:rPr>
          <w:rFonts w:cs="Times New Roman"/>
          <w:b/>
          <w:bCs/>
          <w:i/>
          <w:iCs/>
          <w:sz w:val="24"/>
          <w:szCs w:val="24"/>
          <w:lang w:val="en-US"/>
        </w:rPr>
        <w:t>1 Teren agricol</w:t>
      </w:r>
      <w:r>
        <w:rPr>
          <w:rFonts w:cs="Times New Roman"/>
          <w:sz w:val="24"/>
          <w:szCs w:val="24"/>
          <w:lang w:val="en-US"/>
        </w:rPr>
        <w:t xml:space="preserve">, modul de folosinta – </w:t>
      </w:r>
      <w:r>
        <w:rPr>
          <w:rFonts w:cs="Times New Roman"/>
          <w:b/>
          <w:bCs/>
          <w:i/>
          <w:iCs/>
          <w:sz w:val="24"/>
          <w:szCs w:val="24"/>
          <w:lang w:val="en-US"/>
        </w:rPr>
        <w:t>agricol,</w:t>
      </w:r>
      <w:r>
        <w:rPr>
          <w:rFonts w:cs="Times New Roman"/>
          <w:sz w:val="24"/>
          <w:szCs w:val="24"/>
          <w:lang w:val="en-US"/>
        </w:rPr>
        <w:t xml:space="preserve">  cota parte 1.0.</w:t>
      </w:r>
    </w:p>
    <w:p w14:paraId="51F8FE9F" w14:textId="53A88749" w:rsidR="009170F8" w:rsidRDefault="009170F8" w:rsidP="009170F8">
      <w:pPr>
        <w:rPr>
          <w:rFonts w:cs="Times New Roman"/>
          <w:sz w:val="24"/>
          <w:szCs w:val="24"/>
          <w:lang w:val="en-US"/>
        </w:rPr>
      </w:pPr>
      <w:r>
        <w:rPr>
          <w:rFonts w:cs="Times New Roman"/>
          <w:sz w:val="24"/>
          <w:szCs w:val="24"/>
          <w:lang w:val="en-US"/>
        </w:rPr>
        <w:t xml:space="preserve">     1.2. trecerea bunului imobil cu nr. cadastral 3828206.104 cu suprafata – 0,05 ha din domeniul </w:t>
      </w:r>
      <w:r>
        <w:rPr>
          <w:rFonts w:cs="Times New Roman"/>
          <w:b/>
          <w:bCs/>
          <w:sz w:val="24"/>
          <w:szCs w:val="24"/>
          <w:lang w:val="en-US"/>
        </w:rPr>
        <w:t>public în</w:t>
      </w:r>
      <w:r>
        <w:rPr>
          <w:rFonts w:cs="Times New Roman"/>
          <w:sz w:val="24"/>
          <w:szCs w:val="24"/>
          <w:lang w:val="en-US"/>
        </w:rPr>
        <w:t xml:space="preserve"> domeniul </w:t>
      </w:r>
      <w:r>
        <w:rPr>
          <w:rFonts w:cs="Times New Roman"/>
          <w:b/>
          <w:bCs/>
          <w:sz w:val="24"/>
          <w:szCs w:val="24"/>
          <w:lang w:val="en-US"/>
        </w:rPr>
        <w:t xml:space="preserve">privat </w:t>
      </w:r>
      <w:r>
        <w:rPr>
          <w:rFonts w:cs="Times New Roman"/>
          <w:sz w:val="24"/>
          <w:szCs w:val="24"/>
          <w:lang w:val="en-US"/>
        </w:rPr>
        <w:t>a UAT Dorotcaia.</w:t>
      </w:r>
    </w:p>
    <w:p w14:paraId="510B0153" w14:textId="77777777" w:rsidR="009170F8" w:rsidRDefault="009170F8" w:rsidP="009170F8">
      <w:pPr>
        <w:rPr>
          <w:rFonts w:cs="Times New Roman"/>
          <w:sz w:val="24"/>
          <w:szCs w:val="24"/>
          <w:lang w:val="en-US"/>
        </w:rPr>
      </w:pPr>
    </w:p>
    <w:p w14:paraId="39E27456" w14:textId="21863EA7" w:rsidR="009170F8" w:rsidRDefault="009170F8" w:rsidP="00022424">
      <w:pPr>
        <w:rPr>
          <w:bCs/>
          <w:sz w:val="24"/>
          <w:szCs w:val="24"/>
          <w:lang w:val="en-US"/>
        </w:rPr>
      </w:pPr>
      <w:r>
        <w:rPr>
          <w:rFonts w:cs="Times New Roman"/>
          <w:sz w:val="24"/>
          <w:szCs w:val="24"/>
          <w:lang w:val="en-US"/>
        </w:rPr>
        <w:t xml:space="preserve">      2. Se solicită înregistrarea la IP </w:t>
      </w:r>
      <w:r w:rsidRPr="00022424">
        <w:rPr>
          <w:rFonts w:cs="Times New Roman"/>
          <w:sz w:val="24"/>
          <w:szCs w:val="24"/>
          <w:lang w:val="en-US"/>
        </w:rPr>
        <w:t>Cadastrul Bunurilor Imobile Dubasari</w:t>
      </w:r>
      <w:r>
        <w:rPr>
          <w:rFonts w:cs="Times New Roman"/>
          <w:i/>
          <w:iCs/>
          <w:sz w:val="24"/>
          <w:szCs w:val="24"/>
          <w:lang w:val="en-US"/>
        </w:rPr>
        <w:t>,</w:t>
      </w:r>
      <w:r>
        <w:rPr>
          <w:rFonts w:cs="Times New Roman"/>
          <w:sz w:val="24"/>
          <w:szCs w:val="24"/>
          <w:lang w:val="en-US"/>
        </w:rPr>
        <w:t xml:space="preserve"> </w:t>
      </w:r>
      <w:r>
        <w:rPr>
          <w:rFonts w:cs="Times New Roman"/>
          <w:b/>
          <w:bCs/>
          <w:sz w:val="24"/>
          <w:szCs w:val="24"/>
          <w:lang w:val="en-US"/>
        </w:rPr>
        <w:t>bunurile imobile nou -formate</w:t>
      </w:r>
      <w:r>
        <w:rPr>
          <w:rFonts w:cs="Times New Roman"/>
          <w:sz w:val="24"/>
          <w:szCs w:val="24"/>
          <w:lang w:val="en-US"/>
        </w:rPr>
        <w:t>.</w:t>
      </w:r>
    </w:p>
    <w:p w14:paraId="3F95D6D1" w14:textId="77777777" w:rsidR="009170F8" w:rsidRDefault="009170F8" w:rsidP="009170F8">
      <w:pPr>
        <w:ind w:right="-285"/>
        <w:rPr>
          <w:bCs/>
          <w:sz w:val="24"/>
          <w:szCs w:val="24"/>
          <w:lang w:val="en-US"/>
        </w:rPr>
      </w:pPr>
    </w:p>
    <w:p w14:paraId="725EE604" w14:textId="77777777" w:rsidR="009170F8" w:rsidRDefault="009170F8" w:rsidP="009170F8">
      <w:pPr>
        <w:rPr>
          <w:sz w:val="24"/>
          <w:szCs w:val="24"/>
          <w:lang w:val="en-US"/>
        </w:rPr>
      </w:pPr>
      <w:r>
        <w:rPr>
          <w:sz w:val="24"/>
          <w:szCs w:val="24"/>
          <w:lang w:val="en-US"/>
        </w:rPr>
        <w:t>Secretarul Consiliului local                                                                   Diordiev Nina</w:t>
      </w:r>
    </w:p>
    <w:p w14:paraId="3DAB1C57" w14:textId="014D55B8" w:rsidR="009170F8" w:rsidRDefault="00D4459A" w:rsidP="00D4459A">
      <w:pPr>
        <w:spacing w:after="0"/>
        <w:rPr>
          <w:sz w:val="24"/>
          <w:szCs w:val="24"/>
          <w:lang w:val="en-US"/>
        </w:rPr>
      </w:pPr>
      <w:r>
        <w:rPr>
          <w:sz w:val="24"/>
          <w:szCs w:val="24"/>
          <w:lang w:val="en-US"/>
        </w:rPr>
        <w:t xml:space="preserve">Coordonat: </w:t>
      </w:r>
    </w:p>
    <w:p w14:paraId="7AF64DB3" w14:textId="5FE2304F" w:rsidR="00D4459A" w:rsidRDefault="00D4459A" w:rsidP="00D4459A">
      <w:pPr>
        <w:spacing w:after="0"/>
        <w:rPr>
          <w:sz w:val="24"/>
          <w:szCs w:val="24"/>
          <w:lang w:val="en-US"/>
        </w:rPr>
      </w:pPr>
      <w:r>
        <w:rPr>
          <w:sz w:val="24"/>
          <w:szCs w:val="24"/>
          <w:lang w:val="en-US"/>
        </w:rPr>
        <w:t>Sp.principal în domenil RRPF                                                              Zavtoniev Maria</w:t>
      </w:r>
    </w:p>
    <w:p w14:paraId="686B1D3B" w14:textId="77777777" w:rsidR="009170F8" w:rsidRDefault="009170F8" w:rsidP="009170F8">
      <w:pPr>
        <w:rPr>
          <w:sz w:val="24"/>
          <w:szCs w:val="24"/>
          <w:lang w:val="en-US"/>
        </w:rPr>
      </w:pPr>
    </w:p>
    <w:p w14:paraId="064453E8" w14:textId="77777777" w:rsidR="00D32263" w:rsidRDefault="00D32263" w:rsidP="00D32263">
      <w:pPr>
        <w:spacing w:before="240"/>
        <w:jc w:val="both"/>
        <w:rPr>
          <w:sz w:val="24"/>
          <w:szCs w:val="24"/>
          <w:lang w:val="en-US"/>
        </w:rPr>
      </w:pPr>
    </w:p>
    <w:p w14:paraId="0165ADB1" w14:textId="77777777" w:rsidR="00306FDC" w:rsidRDefault="00306FDC" w:rsidP="00D32263">
      <w:pPr>
        <w:spacing w:before="240"/>
        <w:jc w:val="both"/>
        <w:rPr>
          <w:sz w:val="24"/>
          <w:szCs w:val="24"/>
          <w:lang w:val="en-US"/>
        </w:rPr>
      </w:pPr>
    </w:p>
    <w:p w14:paraId="05AAE246" w14:textId="77777777" w:rsidR="00306FDC" w:rsidRDefault="00306FDC" w:rsidP="00D32263">
      <w:pPr>
        <w:spacing w:before="240"/>
        <w:jc w:val="both"/>
        <w:rPr>
          <w:sz w:val="24"/>
          <w:szCs w:val="24"/>
          <w:lang w:val="en-US"/>
        </w:rPr>
      </w:pPr>
    </w:p>
    <w:p w14:paraId="1EA31DCE" w14:textId="77777777" w:rsidR="00306FDC" w:rsidRDefault="00306FDC" w:rsidP="00D32263">
      <w:pPr>
        <w:spacing w:before="240"/>
        <w:jc w:val="both"/>
        <w:rPr>
          <w:sz w:val="24"/>
          <w:szCs w:val="24"/>
          <w:lang w:val="en-US"/>
        </w:rPr>
      </w:pPr>
    </w:p>
    <w:p w14:paraId="0F658A0D" w14:textId="77777777" w:rsidR="00306FDC" w:rsidRDefault="00306FDC" w:rsidP="00D32263">
      <w:pPr>
        <w:spacing w:before="240"/>
        <w:jc w:val="both"/>
        <w:rPr>
          <w:sz w:val="24"/>
          <w:szCs w:val="24"/>
          <w:lang w:val="en-US"/>
        </w:rPr>
      </w:pPr>
    </w:p>
    <w:p w14:paraId="221E81C0" w14:textId="77777777" w:rsidR="00306FDC" w:rsidRDefault="00306FDC" w:rsidP="00D32263">
      <w:pPr>
        <w:spacing w:before="240"/>
        <w:jc w:val="both"/>
        <w:rPr>
          <w:sz w:val="24"/>
          <w:szCs w:val="24"/>
          <w:lang w:val="en-US"/>
        </w:rPr>
      </w:pPr>
    </w:p>
    <w:p w14:paraId="3157E935" w14:textId="77777777" w:rsidR="00306FDC" w:rsidRDefault="00306FDC" w:rsidP="00D32263">
      <w:pPr>
        <w:spacing w:before="240"/>
        <w:jc w:val="both"/>
        <w:rPr>
          <w:rFonts w:cs="Times New Roman"/>
          <w:sz w:val="24"/>
          <w:szCs w:val="24"/>
          <w:lang w:val="en-US"/>
        </w:rPr>
      </w:pPr>
    </w:p>
    <w:p w14:paraId="1C367570" w14:textId="65E0E3F9" w:rsidR="00D32263" w:rsidRDefault="00D32263" w:rsidP="00D32263">
      <w:pPr>
        <w:spacing w:before="240"/>
        <w:jc w:val="both"/>
        <w:rPr>
          <w:b/>
          <w:sz w:val="24"/>
          <w:szCs w:val="24"/>
          <w:lang w:val="en-US"/>
        </w:rPr>
      </w:pPr>
      <w:r>
        <w:rPr>
          <w:rFonts w:cs="Times New Roman"/>
          <w:sz w:val="24"/>
          <w:szCs w:val="24"/>
          <w:lang w:val="en-US"/>
        </w:rPr>
        <w:t xml:space="preserve">                                                      Notă informativa</w:t>
      </w:r>
      <w:r>
        <w:rPr>
          <w:b/>
          <w:sz w:val="24"/>
          <w:szCs w:val="24"/>
          <w:lang w:val="en-US"/>
        </w:rPr>
        <w:t xml:space="preserve">                                                                                                        </w:t>
      </w:r>
    </w:p>
    <w:p w14:paraId="074698EC" w14:textId="583C4BD8" w:rsidR="00201270" w:rsidRPr="00D32263" w:rsidRDefault="00D32263" w:rsidP="00D32263">
      <w:pPr>
        <w:spacing w:before="240"/>
        <w:jc w:val="both"/>
        <w:rPr>
          <w:b/>
          <w:sz w:val="24"/>
          <w:szCs w:val="24"/>
          <w:lang w:val="en-US"/>
        </w:rPr>
      </w:pPr>
      <w:proofErr w:type="gramStart"/>
      <w:r>
        <w:rPr>
          <w:rFonts w:cs="Times New Roman"/>
          <w:sz w:val="24"/>
          <w:szCs w:val="24"/>
          <w:lang w:val="en-US"/>
        </w:rPr>
        <w:t>la</w:t>
      </w:r>
      <w:proofErr w:type="gramEnd"/>
      <w:r>
        <w:rPr>
          <w:rFonts w:cs="Times New Roman"/>
          <w:sz w:val="24"/>
          <w:szCs w:val="24"/>
          <w:lang w:val="en-US"/>
        </w:rPr>
        <w:t xml:space="preserve"> </w:t>
      </w:r>
      <w:r w:rsidR="00201270">
        <w:rPr>
          <w:rFonts w:cs="Times New Roman"/>
          <w:sz w:val="24"/>
          <w:szCs w:val="24"/>
          <w:lang w:val="en-US"/>
        </w:rPr>
        <w:t>proiectul deciziei “</w:t>
      </w:r>
      <w:r w:rsidR="00201270">
        <w:rPr>
          <w:rFonts w:cs="Times New Roman"/>
          <w:i/>
          <w:sz w:val="24"/>
          <w:szCs w:val="24"/>
          <w:lang w:val="en-US"/>
        </w:rPr>
        <w:t xml:space="preserve">Privind formarea bunurilor imobile prin separare </w:t>
      </w:r>
      <w:r w:rsidR="00201270">
        <w:rPr>
          <w:rFonts w:cs="Times New Roman"/>
          <w:sz w:val="24"/>
          <w:szCs w:val="24"/>
          <w:u w:val="single"/>
          <w:lang w:val="en-US"/>
        </w:rPr>
        <w:t>”</w:t>
      </w:r>
    </w:p>
    <w:tbl>
      <w:tblPr>
        <w:tblStyle w:val="a6"/>
        <w:tblW w:w="10348" w:type="dxa"/>
        <w:tblInd w:w="-601" w:type="dxa"/>
        <w:tblLook w:val="04A0" w:firstRow="1" w:lastRow="0" w:firstColumn="1" w:lastColumn="0" w:noHBand="0" w:noVBand="1"/>
      </w:tblPr>
      <w:tblGrid>
        <w:gridCol w:w="10348"/>
      </w:tblGrid>
      <w:tr w:rsidR="00201270" w:rsidRPr="00F14E56" w14:paraId="590A218F"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3A653E0C" w14:textId="77777777" w:rsidR="00201270" w:rsidRDefault="00201270" w:rsidP="00201270">
            <w:pPr>
              <w:pStyle w:val="a5"/>
              <w:numPr>
                <w:ilvl w:val="0"/>
                <w:numId w:val="5"/>
              </w:numPr>
              <w:rPr>
                <w:b/>
                <w:sz w:val="24"/>
                <w:szCs w:val="24"/>
                <w:lang w:val="en-US"/>
              </w:rPr>
            </w:pPr>
            <w:r>
              <w:rPr>
                <w:b/>
                <w:sz w:val="24"/>
                <w:szCs w:val="24"/>
                <w:lang w:val="en-US"/>
              </w:rPr>
              <w:t>Denumirea autorului si, dupa caz, a particularitatilor la elaborarea proiectului</w:t>
            </w:r>
          </w:p>
        </w:tc>
      </w:tr>
      <w:tr w:rsidR="00201270" w:rsidRPr="00F14E56" w14:paraId="0F712B72"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74B64490" w14:textId="77777777" w:rsidR="00201270" w:rsidRDefault="00201270">
            <w:pPr>
              <w:pStyle w:val="a5"/>
              <w:rPr>
                <w:sz w:val="24"/>
                <w:szCs w:val="24"/>
              </w:rPr>
            </w:pPr>
            <w:r>
              <w:rPr>
                <w:sz w:val="24"/>
                <w:szCs w:val="24"/>
                <w:lang w:val="en-US"/>
              </w:rPr>
              <w:t>Specialist în reglamentarea regimului funciar</w:t>
            </w:r>
          </w:p>
        </w:tc>
      </w:tr>
      <w:tr w:rsidR="00201270" w:rsidRPr="00F14E56" w14:paraId="241652CF"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039C73E2" w14:textId="77777777" w:rsidR="00201270" w:rsidRDefault="00201270" w:rsidP="00201270">
            <w:pPr>
              <w:pStyle w:val="a5"/>
              <w:numPr>
                <w:ilvl w:val="0"/>
                <w:numId w:val="5"/>
              </w:numPr>
              <w:rPr>
                <w:b/>
                <w:sz w:val="24"/>
                <w:szCs w:val="24"/>
                <w:lang w:val="en-US"/>
              </w:rPr>
            </w:pPr>
            <w:r>
              <w:rPr>
                <w:b/>
                <w:sz w:val="24"/>
                <w:szCs w:val="24"/>
                <w:lang w:val="en-US"/>
              </w:rPr>
              <w:t>Condițiile ce au impus elaborarea proiectului de act normative și finalitațile urmărite</w:t>
            </w:r>
          </w:p>
        </w:tc>
      </w:tr>
      <w:tr w:rsidR="00201270" w:rsidRPr="00F14E56" w14:paraId="7A03837E"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0773A166" w14:textId="77777777" w:rsidR="00201270" w:rsidRDefault="00201270">
            <w:pPr>
              <w:pStyle w:val="a5"/>
              <w:rPr>
                <w:sz w:val="24"/>
                <w:szCs w:val="24"/>
                <w:lang w:val="en-US"/>
              </w:rPr>
            </w:pPr>
            <w:r>
              <w:rPr>
                <w:sz w:val="24"/>
                <w:szCs w:val="24"/>
                <w:lang w:val="en-US"/>
              </w:rPr>
              <w:t xml:space="preserve">Prevederile legislatiei in vigoare privind formarea bunurilor imobile proprietate </w:t>
            </w:r>
            <w:proofErr w:type="gramStart"/>
            <w:r>
              <w:rPr>
                <w:sz w:val="24"/>
                <w:szCs w:val="24"/>
                <w:lang w:val="en-US"/>
              </w:rPr>
              <w:t>publica .</w:t>
            </w:r>
            <w:proofErr w:type="gramEnd"/>
          </w:p>
        </w:tc>
      </w:tr>
      <w:tr w:rsidR="00201270" w:rsidRPr="00F14E56" w14:paraId="52556430"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73D876E0" w14:textId="77777777" w:rsidR="00201270" w:rsidRDefault="00201270" w:rsidP="00201270">
            <w:pPr>
              <w:pStyle w:val="a5"/>
              <w:numPr>
                <w:ilvl w:val="0"/>
                <w:numId w:val="5"/>
              </w:numPr>
              <w:rPr>
                <w:b/>
                <w:sz w:val="24"/>
                <w:szCs w:val="24"/>
                <w:lang w:val="en-US"/>
              </w:rPr>
            </w:pPr>
            <w:r>
              <w:rPr>
                <w:b/>
                <w:sz w:val="24"/>
                <w:szCs w:val="24"/>
                <w:lang w:val="en-US"/>
              </w:rPr>
              <w:t>Descrierea gradului de compatibilitate pentru proiectele care au ca  scop armonizarea Legislatiei Uniunii Europene</w:t>
            </w:r>
          </w:p>
        </w:tc>
      </w:tr>
      <w:tr w:rsidR="00201270" w:rsidRPr="00F14E56" w14:paraId="37E96C91"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30F1662C" w14:textId="77777777" w:rsidR="00201270" w:rsidRDefault="00201270">
            <w:pPr>
              <w:pStyle w:val="a5"/>
              <w:jc w:val="both"/>
              <w:rPr>
                <w:sz w:val="24"/>
                <w:szCs w:val="24"/>
                <w:lang w:val="en-US"/>
              </w:rPr>
            </w:pPr>
            <w:r>
              <w:rPr>
                <w:sz w:val="24"/>
                <w:szCs w:val="24"/>
                <w:lang w:val="en-US"/>
              </w:rPr>
              <w:t>Proiectul de decizie nu contravine Legislatiei Uniunii Europene</w:t>
            </w:r>
          </w:p>
        </w:tc>
      </w:tr>
      <w:tr w:rsidR="00201270" w:rsidRPr="00F14E56" w14:paraId="684562A4"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10F6D490" w14:textId="77777777" w:rsidR="00201270" w:rsidRDefault="00201270" w:rsidP="00201270">
            <w:pPr>
              <w:pStyle w:val="a5"/>
              <w:numPr>
                <w:ilvl w:val="0"/>
                <w:numId w:val="5"/>
              </w:numPr>
              <w:rPr>
                <w:sz w:val="24"/>
                <w:szCs w:val="24"/>
                <w:lang w:val="en-US"/>
              </w:rPr>
            </w:pPr>
            <w:r>
              <w:rPr>
                <w:b/>
                <w:sz w:val="24"/>
                <w:szCs w:val="24"/>
                <w:lang w:val="en-US"/>
              </w:rPr>
              <w:t>Principalele prevederi ale proiectului și evidențierea elementelor noi</w:t>
            </w:r>
          </w:p>
        </w:tc>
      </w:tr>
      <w:tr w:rsidR="00201270" w:rsidRPr="00F14E56" w14:paraId="4F79A6CD" w14:textId="77777777" w:rsidTr="00201270">
        <w:tc>
          <w:tcPr>
            <w:tcW w:w="10348" w:type="dxa"/>
            <w:tcBorders>
              <w:top w:val="single" w:sz="4" w:space="0" w:color="auto"/>
              <w:left w:val="single" w:sz="4" w:space="0" w:color="auto"/>
              <w:bottom w:val="single" w:sz="4" w:space="0" w:color="auto"/>
              <w:right w:val="single" w:sz="4" w:space="0" w:color="auto"/>
            </w:tcBorders>
          </w:tcPr>
          <w:p w14:paraId="48E60E9C" w14:textId="77777777" w:rsidR="00201270" w:rsidRDefault="00201270">
            <w:pPr>
              <w:rPr>
                <w:rFonts w:cs="Times New Roman"/>
                <w:sz w:val="24"/>
                <w:szCs w:val="24"/>
                <w:lang w:val="en-US"/>
              </w:rPr>
            </w:pPr>
            <w:r>
              <w:rPr>
                <w:rFonts w:cs="Times New Roman"/>
                <w:sz w:val="24"/>
                <w:szCs w:val="24"/>
                <w:lang w:val="en-US"/>
              </w:rPr>
              <w:t xml:space="preserve">1. Se propune de a fi </w:t>
            </w:r>
            <w:proofErr w:type="gramStart"/>
            <w:r>
              <w:rPr>
                <w:rFonts w:cs="Times New Roman"/>
                <w:sz w:val="24"/>
                <w:szCs w:val="24"/>
                <w:lang w:val="en-US"/>
              </w:rPr>
              <w:t>format  din</w:t>
            </w:r>
            <w:proofErr w:type="gramEnd"/>
            <w:r>
              <w:rPr>
                <w:rFonts w:cs="Times New Roman"/>
                <w:sz w:val="24"/>
                <w:szCs w:val="24"/>
                <w:lang w:val="en-US"/>
              </w:rPr>
              <w:t xml:space="preserve"> bunul imobil initial  înregisatrat în Registrul bunurilor imobile cu nr. cadastral </w:t>
            </w:r>
            <w:r>
              <w:rPr>
                <w:rFonts w:cs="Times New Roman"/>
                <w:b/>
                <w:bCs/>
                <w:sz w:val="24"/>
                <w:szCs w:val="24"/>
                <w:lang w:val="en-US"/>
              </w:rPr>
              <w:t xml:space="preserve">3828206.005 </w:t>
            </w:r>
            <w:r>
              <w:rPr>
                <w:rFonts w:cs="Times New Roman"/>
                <w:sz w:val="24"/>
                <w:szCs w:val="24"/>
                <w:lang w:val="en-US"/>
              </w:rPr>
              <w:t>cu suprafata</w:t>
            </w:r>
            <w:r>
              <w:rPr>
                <w:rFonts w:cs="Times New Roman"/>
                <w:b/>
                <w:bCs/>
                <w:sz w:val="24"/>
                <w:szCs w:val="24"/>
                <w:lang w:val="en-US"/>
              </w:rPr>
              <w:t xml:space="preserve"> – 16,8462ha</w:t>
            </w:r>
            <w:r>
              <w:rPr>
                <w:rFonts w:cs="Times New Roman"/>
                <w:sz w:val="24"/>
                <w:szCs w:val="24"/>
                <w:lang w:val="en-US"/>
              </w:rPr>
              <w:t>, extravilan, categoria de destinatie - 1</w:t>
            </w:r>
            <w:r>
              <w:rPr>
                <w:rFonts w:cs="Times New Roman"/>
                <w:b/>
                <w:bCs/>
                <w:i/>
                <w:iCs/>
                <w:sz w:val="24"/>
                <w:szCs w:val="24"/>
                <w:lang w:val="en-US"/>
              </w:rPr>
              <w:t xml:space="preserve"> Teren agricol</w:t>
            </w:r>
            <w:r>
              <w:rPr>
                <w:rFonts w:cs="Times New Roman"/>
                <w:sz w:val="24"/>
                <w:szCs w:val="24"/>
                <w:lang w:val="en-US"/>
              </w:rPr>
              <w:t>, modul de folosinta –</w:t>
            </w:r>
            <w:r>
              <w:rPr>
                <w:rFonts w:cs="Times New Roman"/>
                <w:b/>
                <w:bCs/>
                <w:i/>
                <w:iCs/>
                <w:sz w:val="24"/>
                <w:szCs w:val="24"/>
                <w:lang w:val="en-US"/>
              </w:rPr>
              <w:t xml:space="preserve"> agricol,</w:t>
            </w:r>
            <w:r>
              <w:rPr>
                <w:rFonts w:cs="Times New Roman"/>
                <w:sz w:val="24"/>
                <w:szCs w:val="24"/>
                <w:lang w:val="en-US"/>
              </w:rPr>
              <w:t xml:space="preserve"> propritate publica a UAT Dorotcaia, cota parte 1.0, </w:t>
            </w:r>
            <w:r>
              <w:rPr>
                <w:rFonts w:cs="Times New Roman"/>
                <w:b/>
                <w:sz w:val="24"/>
                <w:szCs w:val="24"/>
                <w:lang w:val="en-US"/>
              </w:rPr>
              <w:t>prin separare</w:t>
            </w:r>
            <w:r>
              <w:rPr>
                <w:rFonts w:cs="Times New Roman"/>
                <w:sz w:val="24"/>
                <w:szCs w:val="24"/>
                <w:lang w:val="en-US"/>
              </w:rPr>
              <w:t>, urmatoarele bunuri imobile ca obiecte de drept independente:</w:t>
            </w:r>
          </w:p>
          <w:p w14:paraId="3CCB5921" w14:textId="77777777" w:rsidR="00201270" w:rsidRDefault="00201270">
            <w:pPr>
              <w:rPr>
                <w:rFonts w:cs="Times New Roman"/>
                <w:sz w:val="24"/>
                <w:szCs w:val="24"/>
                <w:lang w:val="en-US"/>
              </w:rPr>
            </w:pPr>
            <w:proofErr w:type="gramStart"/>
            <w:r>
              <w:rPr>
                <w:rFonts w:cs="Times New Roman"/>
                <w:sz w:val="24"/>
                <w:szCs w:val="24"/>
                <w:lang w:val="en-US"/>
              </w:rPr>
              <w:t>1.1  bunul</w:t>
            </w:r>
            <w:proofErr w:type="gramEnd"/>
            <w:r>
              <w:rPr>
                <w:rFonts w:cs="Times New Roman"/>
                <w:sz w:val="24"/>
                <w:szCs w:val="24"/>
                <w:lang w:val="en-US"/>
              </w:rPr>
              <w:t xml:space="preserve"> imobil teren din extravilan cu nr. </w:t>
            </w:r>
            <w:proofErr w:type="gramStart"/>
            <w:r>
              <w:rPr>
                <w:rFonts w:cs="Times New Roman"/>
                <w:sz w:val="24"/>
                <w:szCs w:val="24"/>
                <w:lang w:val="en-US"/>
              </w:rPr>
              <w:t>cadastral</w:t>
            </w:r>
            <w:proofErr w:type="gramEnd"/>
            <w:r>
              <w:rPr>
                <w:rFonts w:cs="Times New Roman"/>
                <w:sz w:val="24"/>
                <w:szCs w:val="24"/>
                <w:lang w:val="en-US"/>
              </w:rPr>
              <w:t xml:space="preserve"> </w:t>
            </w:r>
            <w:r>
              <w:rPr>
                <w:rFonts w:cs="Times New Roman"/>
                <w:b/>
                <w:bCs/>
                <w:sz w:val="24"/>
                <w:szCs w:val="24"/>
                <w:lang w:val="en-US"/>
              </w:rPr>
              <w:t xml:space="preserve">3828206.005 </w:t>
            </w:r>
            <w:r>
              <w:rPr>
                <w:rFonts w:cs="Times New Roman"/>
                <w:sz w:val="24"/>
                <w:szCs w:val="24"/>
                <w:lang w:val="en-US"/>
              </w:rPr>
              <w:t>cu suprafata</w:t>
            </w:r>
            <w:r>
              <w:rPr>
                <w:rFonts w:cs="Times New Roman"/>
                <w:b/>
                <w:bCs/>
                <w:sz w:val="24"/>
                <w:szCs w:val="24"/>
                <w:lang w:val="en-US"/>
              </w:rPr>
              <w:t xml:space="preserve"> – 16,7962ha</w:t>
            </w:r>
            <w:r>
              <w:rPr>
                <w:rFonts w:cs="Times New Roman"/>
                <w:sz w:val="24"/>
                <w:szCs w:val="24"/>
                <w:lang w:val="en-US"/>
              </w:rPr>
              <w:t xml:space="preserve">, categoria de destinatie - </w:t>
            </w:r>
            <w:r>
              <w:rPr>
                <w:rFonts w:cs="Times New Roman"/>
                <w:b/>
                <w:bCs/>
                <w:i/>
                <w:iCs/>
                <w:sz w:val="24"/>
                <w:szCs w:val="24"/>
                <w:lang w:val="en-US"/>
              </w:rPr>
              <w:t>1 Teren agricol</w:t>
            </w:r>
            <w:r>
              <w:rPr>
                <w:rFonts w:cs="Times New Roman"/>
                <w:sz w:val="24"/>
                <w:szCs w:val="24"/>
                <w:lang w:val="en-US"/>
              </w:rPr>
              <w:t xml:space="preserve">, modul de folosinta – </w:t>
            </w:r>
            <w:r>
              <w:rPr>
                <w:rFonts w:cs="Times New Roman"/>
                <w:b/>
                <w:bCs/>
                <w:i/>
                <w:iCs/>
                <w:sz w:val="24"/>
                <w:szCs w:val="24"/>
                <w:lang w:val="en-US"/>
              </w:rPr>
              <w:t>agricol,</w:t>
            </w:r>
            <w:r>
              <w:rPr>
                <w:rFonts w:cs="Times New Roman"/>
                <w:sz w:val="24"/>
                <w:szCs w:val="24"/>
                <w:lang w:val="en-US"/>
              </w:rPr>
              <w:t xml:space="preserve">  cota parte 1.0.</w:t>
            </w:r>
          </w:p>
          <w:p w14:paraId="60271463" w14:textId="77777777" w:rsidR="00201270" w:rsidRDefault="00201270">
            <w:pPr>
              <w:rPr>
                <w:rFonts w:cs="Times New Roman"/>
                <w:sz w:val="24"/>
                <w:szCs w:val="24"/>
                <w:lang w:val="en-US"/>
              </w:rPr>
            </w:pPr>
            <w:proofErr w:type="gramStart"/>
            <w:r>
              <w:rPr>
                <w:rFonts w:cs="Times New Roman"/>
                <w:sz w:val="24"/>
                <w:szCs w:val="24"/>
                <w:lang w:val="en-US"/>
              </w:rPr>
              <w:t>1.2  bunul</w:t>
            </w:r>
            <w:proofErr w:type="gramEnd"/>
            <w:r>
              <w:rPr>
                <w:rFonts w:cs="Times New Roman"/>
                <w:sz w:val="24"/>
                <w:szCs w:val="24"/>
                <w:lang w:val="en-US"/>
              </w:rPr>
              <w:t xml:space="preserve"> imobil teren din extravilan cu nr. </w:t>
            </w:r>
            <w:proofErr w:type="gramStart"/>
            <w:r>
              <w:rPr>
                <w:rFonts w:cs="Times New Roman"/>
                <w:sz w:val="24"/>
                <w:szCs w:val="24"/>
                <w:lang w:val="en-US"/>
              </w:rPr>
              <w:t>cadastral</w:t>
            </w:r>
            <w:proofErr w:type="gramEnd"/>
            <w:r>
              <w:rPr>
                <w:rFonts w:cs="Times New Roman"/>
                <w:b/>
                <w:bCs/>
                <w:sz w:val="24"/>
                <w:szCs w:val="24"/>
                <w:lang w:val="en-US"/>
              </w:rPr>
              <w:t xml:space="preserve"> 3828206.104 </w:t>
            </w:r>
            <w:r>
              <w:rPr>
                <w:rFonts w:cs="Times New Roman"/>
                <w:sz w:val="24"/>
                <w:szCs w:val="24"/>
                <w:lang w:val="en-US"/>
              </w:rPr>
              <w:t>cu suprafata de</w:t>
            </w:r>
            <w:r>
              <w:rPr>
                <w:rFonts w:cs="Times New Roman"/>
                <w:b/>
                <w:bCs/>
                <w:sz w:val="24"/>
                <w:szCs w:val="24"/>
                <w:lang w:val="en-US"/>
              </w:rPr>
              <w:t xml:space="preserve"> 0,05ha,</w:t>
            </w:r>
            <w:r>
              <w:rPr>
                <w:rFonts w:cs="Times New Roman"/>
                <w:sz w:val="24"/>
                <w:szCs w:val="24"/>
                <w:lang w:val="en-US"/>
              </w:rPr>
              <w:t xml:space="preserve"> categoria de destinatie - </w:t>
            </w:r>
            <w:r>
              <w:rPr>
                <w:rFonts w:cs="Times New Roman"/>
                <w:b/>
                <w:bCs/>
                <w:i/>
                <w:iCs/>
                <w:sz w:val="24"/>
                <w:szCs w:val="24"/>
                <w:lang w:val="en-US"/>
              </w:rPr>
              <w:t>1 Teren agricol</w:t>
            </w:r>
            <w:r>
              <w:rPr>
                <w:rFonts w:cs="Times New Roman"/>
                <w:sz w:val="24"/>
                <w:szCs w:val="24"/>
                <w:lang w:val="en-US"/>
              </w:rPr>
              <w:t xml:space="preserve">, modul de folosinta – </w:t>
            </w:r>
            <w:r>
              <w:rPr>
                <w:rFonts w:cs="Times New Roman"/>
                <w:b/>
                <w:bCs/>
                <w:i/>
                <w:iCs/>
                <w:sz w:val="24"/>
                <w:szCs w:val="24"/>
                <w:lang w:val="en-US"/>
              </w:rPr>
              <w:t>agricol,</w:t>
            </w:r>
            <w:r>
              <w:rPr>
                <w:rFonts w:cs="Times New Roman"/>
                <w:sz w:val="24"/>
                <w:szCs w:val="24"/>
                <w:lang w:val="en-US"/>
              </w:rPr>
              <w:t xml:space="preserve">  cota parte 1.0.</w:t>
            </w:r>
          </w:p>
          <w:p w14:paraId="56460C28" w14:textId="77777777" w:rsidR="00201270" w:rsidRDefault="00201270">
            <w:pPr>
              <w:rPr>
                <w:rFonts w:cs="Times New Roman"/>
                <w:sz w:val="24"/>
                <w:szCs w:val="24"/>
                <w:lang w:val="en-US"/>
              </w:rPr>
            </w:pPr>
          </w:p>
          <w:p w14:paraId="584D2D7A" w14:textId="77777777" w:rsidR="00201270" w:rsidRDefault="00201270">
            <w:pPr>
              <w:rPr>
                <w:rFonts w:cs="Times New Roman"/>
                <w:sz w:val="24"/>
                <w:szCs w:val="24"/>
                <w:lang w:val="en-US"/>
              </w:rPr>
            </w:pPr>
            <w:r>
              <w:rPr>
                <w:rFonts w:cs="Times New Roman"/>
                <w:sz w:val="24"/>
                <w:szCs w:val="24"/>
                <w:lang w:val="en-US"/>
              </w:rPr>
              <w:t xml:space="preserve">2. Se propune trecerea bunului imobil cu nr. cadastral 3828206.104 cu suprafata – 0,05ha din domeniul </w:t>
            </w:r>
            <w:r>
              <w:rPr>
                <w:rFonts w:cs="Times New Roman"/>
                <w:b/>
                <w:bCs/>
                <w:sz w:val="24"/>
                <w:szCs w:val="24"/>
                <w:lang w:val="en-US"/>
              </w:rPr>
              <w:t>public în</w:t>
            </w:r>
            <w:r>
              <w:rPr>
                <w:rFonts w:cs="Times New Roman"/>
                <w:sz w:val="24"/>
                <w:szCs w:val="24"/>
                <w:lang w:val="en-US"/>
              </w:rPr>
              <w:t xml:space="preserve"> domeniul </w:t>
            </w:r>
            <w:r>
              <w:rPr>
                <w:rFonts w:cs="Times New Roman"/>
                <w:b/>
                <w:bCs/>
                <w:sz w:val="24"/>
                <w:szCs w:val="24"/>
                <w:lang w:val="en-US"/>
              </w:rPr>
              <w:t xml:space="preserve">privat </w:t>
            </w:r>
            <w:r>
              <w:rPr>
                <w:rFonts w:cs="Times New Roman"/>
                <w:sz w:val="24"/>
                <w:szCs w:val="24"/>
                <w:lang w:val="en-US"/>
              </w:rPr>
              <w:t>a UAT Dorotcaia.</w:t>
            </w:r>
          </w:p>
          <w:p w14:paraId="76AFC085" w14:textId="77777777" w:rsidR="00201270" w:rsidRDefault="00201270">
            <w:pPr>
              <w:rPr>
                <w:rFonts w:cs="Times New Roman"/>
                <w:sz w:val="24"/>
                <w:szCs w:val="24"/>
                <w:lang w:val="en-US"/>
              </w:rPr>
            </w:pPr>
            <w:r>
              <w:rPr>
                <w:rFonts w:cs="Times New Roman"/>
                <w:sz w:val="24"/>
                <w:szCs w:val="24"/>
                <w:lang w:val="en-US"/>
              </w:rPr>
              <w:t xml:space="preserve">3. Se solicită înregistrarea la IP </w:t>
            </w:r>
            <w:r>
              <w:rPr>
                <w:rFonts w:cs="Times New Roman"/>
                <w:i/>
                <w:iCs/>
                <w:sz w:val="24"/>
                <w:szCs w:val="24"/>
                <w:lang w:val="en-US"/>
              </w:rPr>
              <w:t>Cadastrul Bunurilor Imobile Dubasari,</w:t>
            </w:r>
            <w:r>
              <w:rPr>
                <w:rFonts w:cs="Times New Roman"/>
                <w:sz w:val="24"/>
                <w:szCs w:val="24"/>
                <w:lang w:val="en-US"/>
              </w:rPr>
              <w:t xml:space="preserve"> </w:t>
            </w:r>
            <w:r>
              <w:rPr>
                <w:rFonts w:cs="Times New Roman"/>
                <w:b/>
                <w:bCs/>
                <w:sz w:val="24"/>
                <w:szCs w:val="24"/>
                <w:lang w:val="en-US"/>
              </w:rPr>
              <w:t>bunurile imobile nou -</w:t>
            </w:r>
            <w:proofErr w:type="gramStart"/>
            <w:r>
              <w:rPr>
                <w:rFonts w:cs="Times New Roman"/>
                <w:b/>
                <w:bCs/>
                <w:sz w:val="24"/>
                <w:szCs w:val="24"/>
                <w:lang w:val="en-US"/>
              </w:rPr>
              <w:t>formate</w:t>
            </w:r>
            <w:r>
              <w:rPr>
                <w:rFonts w:cs="Times New Roman"/>
                <w:sz w:val="24"/>
                <w:szCs w:val="24"/>
                <w:lang w:val="en-US"/>
              </w:rPr>
              <w:t xml:space="preserve"> .</w:t>
            </w:r>
            <w:proofErr w:type="gramEnd"/>
          </w:p>
        </w:tc>
      </w:tr>
      <w:tr w:rsidR="00201270" w14:paraId="021D2991"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0900E350" w14:textId="77777777" w:rsidR="00201270" w:rsidRDefault="00201270" w:rsidP="00201270">
            <w:pPr>
              <w:pStyle w:val="a5"/>
              <w:numPr>
                <w:ilvl w:val="0"/>
                <w:numId w:val="5"/>
              </w:numPr>
              <w:rPr>
                <w:b/>
                <w:sz w:val="24"/>
                <w:szCs w:val="24"/>
              </w:rPr>
            </w:pPr>
            <w:r>
              <w:rPr>
                <w:b/>
                <w:sz w:val="24"/>
                <w:szCs w:val="24"/>
              </w:rPr>
              <w:t xml:space="preserve"> Fundamentarea economico-financiară</w:t>
            </w:r>
          </w:p>
        </w:tc>
      </w:tr>
      <w:tr w:rsidR="00201270" w:rsidRPr="00F14E56" w14:paraId="584CA546"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33D04750" w14:textId="77777777" w:rsidR="00201270" w:rsidRDefault="00201270">
            <w:pPr>
              <w:pStyle w:val="a5"/>
              <w:rPr>
                <w:i/>
                <w:sz w:val="24"/>
                <w:szCs w:val="24"/>
              </w:rPr>
            </w:pPr>
            <w:r>
              <w:rPr>
                <w:i/>
                <w:sz w:val="24"/>
                <w:szCs w:val="24"/>
              </w:rPr>
              <w:t xml:space="preserve">Proiectul de decizie va fi finantat din bujetul local </w:t>
            </w:r>
          </w:p>
        </w:tc>
      </w:tr>
      <w:tr w:rsidR="00201270" w:rsidRPr="00F14E56" w14:paraId="71B34B9E"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0F6D5DC7" w14:textId="77777777" w:rsidR="00201270" w:rsidRDefault="00201270" w:rsidP="00201270">
            <w:pPr>
              <w:pStyle w:val="a5"/>
              <w:numPr>
                <w:ilvl w:val="0"/>
                <w:numId w:val="5"/>
              </w:numPr>
              <w:rPr>
                <w:b/>
                <w:sz w:val="24"/>
                <w:szCs w:val="24"/>
              </w:rPr>
            </w:pPr>
            <w:r>
              <w:rPr>
                <w:b/>
                <w:sz w:val="24"/>
                <w:szCs w:val="24"/>
              </w:rPr>
              <w:t>Modul de încorporare a actului în cadrul normativ în vigoare</w:t>
            </w:r>
          </w:p>
        </w:tc>
      </w:tr>
      <w:tr w:rsidR="00201270" w:rsidRPr="00F14E56" w14:paraId="03327725"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0668F2AC" w14:textId="77777777" w:rsidR="00201270" w:rsidRDefault="00201270">
            <w:pPr>
              <w:rPr>
                <w:rFonts w:cs="Times New Roman"/>
                <w:sz w:val="24"/>
                <w:szCs w:val="24"/>
                <w:lang w:val="ro-RO"/>
              </w:rPr>
            </w:pPr>
            <w:r>
              <w:rPr>
                <w:rFonts w:cs="Times New Roman"/>
                <w:sz w:val="24"/>
                <w:szCs w:val="24"/>
                <w:lang w:val="en-US"/>
              </w:rPr>
              <w:t>În temeiul art.17 alin (8) din Legea cu privire la formarea bunurilor imobile nr. 354-XV din 28.10.2004, art.14, alin (2) lit. b) –lit. e), art.19 alin (4) si art.17, alin (3) din Legea privind administratia publica locala nr.436-XVI din 28.12.2006 si a proiectului de formare elaborat de “GEOCAD IMOBIL” SRL</w:t>
            </w:r>
            <w:r>
              <w:rPr>
                <w:rFonts w:cs="Times New Roman"/>
                <w:i/>
                <w:sz w:val="24"/>
                <w:szCs w:val="24"/>
                <w:lang w:val="ro-RO"/>
              </w:rPr>
              <w:t>.</w:t>
            </w:r>
          </w:p>
        </w:tc>
      </w:tr>
      <w:tr w:rsidR="00201270" w:rsidRPr="00F14E56" w14:paraId="35258B09"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421184EF" w14:textId="77777777" w:rsidR="00201270" w:rsidRDefault="00201270" w:rsidP="00201270">
            <w:pPr>
              <w:pStyle w:val="a5"/>
              <w:numPr>
                <w:ilvl w:val="0"/>
                <w:numId w:val="5"/>
              </w:numPr>
              <w:rPr>
                <w:sz w:val="24"/>
                <w:szCs w:val="24"/>
                <w:lang w:val="en-US"/>
              </w:rPr>
            </w:pPr>
            <w:r>
              <w:rPr>
                <w:b/>
                <w:sz w:val="24"/>
                <w:szCs w:val="24"/>
              </w:rPr>
              <w:t>Avizarea şi consultarea publică a proiectului</w:t>
            </w:r>
          </w:p>
        </w:tc>
      </w:tr>
      <w:tr w:rsidR="00201270" w:rsidRPr="00F14E56" w14:paraId="30B9BB4B"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7C53AA50" w14:textId="77777777" w:rsidR="00201270" w:rsidRDefault="00201270">
            <w:pPr>
              <w:rPr>
                <w:rFonts w:cs="Times New Roman"/>
                <w:b/>
                <w:sz w:val="24"/>
                <w:szCs w:val="24"/>
                <w:lang w:val="en-US"/>
              </w:rPr>
            </w:pPr>
            <w:r>
              <w:rPr>
                <w:rFonts w:cs="Times New Roman"/>
                <w:sz w:val="24"/>
                <w:szCs w:val="24"/>
                <w:lang w:val="en-US"/>
              </w:rPr>
              <w:t xml:space="preserve">  </w:t>
            </w:r>
            <w:r>
              <w:rPr>
                <w:rFonts w:cs="Times New Roman"/>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cs="Times New Roman"/>
                <w:i/>
                <w:color w:val="44546A" w:themeColor="text2"/>
                <w:sz w:val="24"/>
                <w:szCs w:val="24"/>
                <w:u w:val="single"/>
                <w:lang w:val="ro-RO"/>
              </w:rPr>
              <w:t>www.primariadorotcaia.md,</w:t>
            </w:r>
            <w:r>
              <w:rPr>
                <w:rFonts w:cs="Times New Roman"/>
                <w:sz w:val="24"/>
                <w:szCs w:val="24"/>
                <w:lang w:val="en-US"/>
              </w:rPr>
              <w:t xml:space="preserve">  </w:t>
            </w:r>
          </w:p>
        </w:tc>
      </w:tr>
      <w:tr w:rsidR="00201270" w14:paraId="6D0EC0CC"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60530C61" w14:textId="77777777" w:rsidR="00201270" w:rsidRDefault="00201270" w:rsidP="00201270">
            <w:pPr>
              <w:pStyle w:val="a5"/>
              <w:numPr>
                <w:ilvl w:val="0"/>
                <w:numId w:val="5"/>
              </w:numPr>
              <w:rPr>
                <w:b/>
                <w:sz w:val="24"/>
                <w:szCs w:val="24"/>
                <w:lang w:val="en-US"/>
              </w:rPr>
            </w:pPr>
            <w:r>
              <w:rPr>
                <w:b/>
                <w:sz w:val="24"/>
                <w:szCs w:val="24"/>
                <w:lang w:val="en-US"/>
              </w:rPr>
              <w:t>Consultarea expertizei de compatibilitate</w:t>
            </w:r>
          </w:p>
        </w:tc>
      </w:tr>
      <w:tr w:rsidR="00201270" w14:paraId="35B9DB23"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6A0750F6" w14:textId="77777777" w:rsidR="00201270" w:rsidRDefault="00201270">
            <w:pPr>
              <w:pStyle w:val="a5"/>
              <w:rPr>
                <w:sz w:val="24"/>
                <w:szCs w:val="24"/>
                <w:lang w:val="en-US"/>
              </w:rPr>
            </w:pPr>
            <w:r>
              <w:rPr>
                <w:sz w:val="24"/>
                <w:szCs w:val="24"/>
                <w:lang w:val="en-US"/>
              </w:rPr>
              <w:t>------------------------------------------------</w:t>
            </w:r>
          </w:p>
        </w:tc>
      </w:tr>
      <w:tr w:rsidR="00201270" w14:paraId="6B791D67"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3618AB87" w14:textId="77777777" w:rsidR="00201270" w:rsidRDefault="00201270" w:rsidP="00201270">
            <w:pPr>
              <w:pStyle w:val="a5"/>
              <w:numPr>
                <w:ilvl w:val="0"/>
                <w:numId w:val="5"/>
              </w:numPr>
              <w:rPr>
                <w:b/>
                <w:sz w:val="24"/>
                <w:szCs w:val="24"/>
                <w:lang w:val="en-US"/>
              </w:rPr>
            </w:pPr>
            <w:r>
              <w:rPr>
                <w:b/>
                <w:sz w:val="24"/>
                <w:szCs w:val="24"/>
                <w:lang w:val="en-US"/>
              </w:rPr>
              <w:t>Consultarile expertizei juridice</w:t>
            </w:r>
          </w:p>
        </w:tc>
      </w:tr>
      <w:tr w:rsidR="00201270" w:rsidRPr="00F14E56" w14:paraId="18660C46"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2069DD93" w14:textId="77777777" w:rsidR="00201270" w:rsidRDefault="00201270">
            <w:pPr>
              <w:pStyle w:val="a5"/>
              <w:rPr>
                <w:sz w:val="24"/>
                <w:szCs w:val="24"/>
                <w:lang w:val="en-US"/>
              </w:rPr>
            </w:pPr>
            <w:r>
              <w:rPr>
                <w:i/>
                <w:sz w:val="24"/>
                <w:szCs w:val="24"/>
              </w:rPr>
              <w:t>Proiectul de decizie se încadrează în normele legislației în vigoare</w:t>
            </w:r>
          </w:p>
        </w:tc>
      </w:tr>
      <w:tr w:rsidR="00201270" w14:paraId="5778094A"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1DF191EE" w14:textId="77777777" w:rsidR="00201270" w:rsidRDefault="00201270" w:rsidP="00201270">
            <w:pPr>
              <w:pStyle w:val="a5"/>
              <w:numPr>
                <w:ilvl w:val="0"/>
                <w:numId w:val="5"/>
              </w:numPr>
              <w:rPr>
                <w:b/>
                <w:sz w:val="24"/>
                <w:szCs w:val="24"/>
                <w:lang w:val="en-US"/>
              </w:rPr>
            </w:pPr>
            <w:r>
              <w:rPr>
                <w:b/>
                <w:sz w:val="24"/>
                <w:szCs w:val="24"/>
                <w:lang w:val="en-US"/>
              </w:rPr>
              <w:t>Consultarile altor expertize</w:t>
            </w:r>
          </w:p>
        </w:tc>
      </w:tr>
      <w:tr w:rsidR="00201270" w14:paraId="022B39B9" w14:textId="77777777" w:rsidTr="00201270">
        <w:tc>
          <w:tcPr>
            <w:tcW w:w="10348" w:type="dxa"/>
            <w:tcBorders>
              <w:top w:val="single" w:sz="4" w:space="0" w:color="auto"/>
              <w:left w:val="single" w:sz="4" w:space="0" w:color="auto"/>
              <w:bottom w:val="single" w:sz="4" w:space="0" w:color="auto"/>
              <w:right w:val="single" w:sz="4" w:space="0" w:color="auto"/>
            </w:tcBorders>
            <w:hideMark/>
          </w:tcPr>
          <w:p w14:paraId="33092DB5" w14:textId="77777777" w:rsidR="00201270" w:rsidRDefault="00201270">
            <w:pPr>
              <w:pStyle w:val="a5"/>
              <w:rPr>
                <w:sz w:val="24"/>
                <w:szCs w:val="24"/>
                <w:lang w:val="en-US"/>
              </w:rPr>
            </w:pPr>
            <w:r>
              <w:rPr>
                <w:sz w:val="24"/>
                <w:szCs w:val="24"/>
                <w:lang w:val="en-US"/>
              </w:rPr>
              <w:t>---------------------</w:t>
            </w:r>
          </w:p>
        </w:tc>
      </w:tr>
    </w:tbl>
    <w:p w14:paraId="074CE89F" w14:textId="77777777" w:rsidR="00D4459A" w:rsidRDefault="00D4459A" w:rsidP="00201270">
      <w:pPr>
        <w:tabs>
          <w:tab w:val="left" w:pos="7980"/>
        </w:tabs>
        <w:rPr>
          <w:rFonts w:cs="Times New Roman"/>
          <w:sz w:val="24"/>
          <w:szCs w:val="24"/>
          <w:lang w:val="en-US"/>
        </w:rPr>
      </w:pPr>
    </w:p>
    <w:p w14:paraId="4F520DD3" w14:textId="2F8E75E0" w:rsidR="00201270" w:rsidRDefault="00201270" w:rsidP="00D4459A">
      <w:pPr>
        <w:tabs>
          <w:tab w:val="left" w:pos="7980"/>
        </w:tabs>
        <w:spacing w:after="0"/>
        <w:rPr>
          <w:rFonts w:cs="Times New Roman"/>
          <w:sz w:val="24"/>
          <w:szCs w:val="24"/>
          <w:lang w:val="en-US"/>
        </w:rPr>
      </w:pPr>
      <w:r>
        <w:rPr>
          <w:rFonts w:cs="Times New Roman"/>
          <w:sz w:val="24"/>
          <w:szCs w:val="24"/>
          <w:lang w:val="en-US"/>
        </w:rPr>
        <w:t xml:space="preserve">Executor: </w:t>
      </w:r>
      <w:r>
        <w:rPr>
          <w:rFonts w:cs="Times New Roman"/>
          <w:sz w:val="24"/>
          <w:szCs w:val="24"/>
          <w:lang w:val="en-US"/>
        </w:rPr>
        <w:tab/>
      </w:r>
    </w:p>
    <w:p w14:paraId="19E94A86" w14:textId="77777777" w:rsidR="00201270" w:rsidRDefault="00201270" w:rsidP="00D4459A">
      <w:pPr>
        <w:spacing w:after="0"/>
        <w:rPr>
          <w:rFonts w:cs="Times New Roman"/>
          <w:sz w:val="24"/>
          <w:szCs w:val="24"/>
          <w:lang w:val="en-US"/>
        </w:rPr>
      </w:pPr>
      <w:r>
        <w:rPr>
          <w:rFonts w:cs="Times New Roman"/>
          <w:sz w:val="24"/>
          <w:szCs w:val="24"/>
          <w:lang w:val="en-US"/>
        </w:rPr>
        <w:t>Sp.PRRPF                                                                                                Maria Zavtoniev</w:t>
      </w:r>
    </w:p>
    <w:p w14:paraId="25DCAC41" w14:textId="77777777" w:rsidR="00201270" w:rsidRDefault="00201270" w:rsidP="00D4459A">
      <w:pPr>
        <w:spacing w:after="0"/>
        <w:ind w:firstLine="709"/>
        <w:jc w:val="both"/>
        <w:rPr>
          <w:sz w:val="24"/>
          <w:szCs w:val="24"/>
          <w:lang w:val="ro-RO"/>
        </w:rPr>
      </w:pPr>
    </w:p>
    <w:p w14:paraId="1DC90E96" w14:textId="77777777" w:rsidR="00201270" w:rsidRDefault="00201270" w:rsidP="00D4459A">
      <w:pPr>
        <w:spacing w:after="0"/>
        <w:ind w:firstLine="709"/>
        <w:jc w:val="both"/>
        <w:rPr>
          <w:sz w:val="24"/>
          <w:szCs w:val="24"/>
          <w:lang w:val="ro-RO"/>
        </w:rPr>
      </w:pPr>
    </w:p>
    <w:p w14:paraId="45414338" w14:textId="77777777" w:rsidR="00201270" w:rsidRDefault="00201270" w:rsidP="00201270">
      <w:pPr>
        <w:spacing w:after="0"/>
        <w:ind w:firstLine="709"/>
        <w:jc w:val="both"/>
        <w:rPr>
          <w:sz w:val="24"/>
          <w:szCs w:val="24"/>
          <w:lang w:val="ro-RO"/>
        </w:rPr>
      </w:pPr>
    </w:p>
    <w:p w14:paraId="73BC940E" w14:textId="77777777" w:rsidR="00201270" w:rsidRDefault="00201270" w:rsidP="00201270">
      <w:pPr>
        <w:spacing w:after="0"/>
        <w:ind w:firstLine="709"/>
        <w:jc w:val="both"/>
        <w:rPr>
          <w:sz w:val="24"/>
          <w:szCs w:val="24"/>
          <w:lang w:val="ro-RO"/>
        </w:rPr>
      </w:pPr>
    </w:p>
    <w:p w14:paraId="2488DFB0" w14:textId="77777777" w:rsidR="00201270" w:rsidRDefault="00201270" w:rsidP="00201270">
      <w:pPr>
        <w:spacing w:after="0"/>
        <w:ind w:firstLine="709"/>
        <w:jc w:val="both"/>
        <w:rPr>
          <w:sz w:val="24"/>
          <w:szCs w:val="24"/>
          <w:lang w:val="ro-RO"/>
        </w:rPr>
      </w:pPr>
    </w:p>
    <w:p w14:paraId="31FA2D7E" w14:textId="77777777" w:rsidR="00201270" w:rsidRDefault="00201270" w:rsidP="00201270">
      <w:pPr>
        <w:spacing w:after="0"/>
        <w:ind w:firstLine="709"/>
        <w:jc w:val="both"/>
        <w:rPr>
          <w:sz w:val="24"/>
          <w:szCs w:val="24"/>
          <w:lang w:val="ro-RO"/>
        </w:rPr>
      </w:pPr>
    </w:p>
    <w:p w14:paraId="65B00A58" w14:textId="77777777" w:rsidR="00201270" w:rsidRDefault="00201270" w:rsidP="00201270">
      <w:pPr>
        <w:spacing w:after="0"/>
        <w:ind w:firstLine="709"/>
        <w:jc w:val="both"/>
        <w:rPr>
          <w:sz w:val="24"/>
          <w:szCs w:val="24"/>
          <w:lang w:val="ro-RO"/>
        </w:rPr>
      </w:pPr>
    </w:p>
    <w:p w14:paraId="1AF4ECD0" w14:textId="77777777" w:rsidR="00201270" w:rsidRDefault="00201270" w:rsidP="004E018A">
      <w:pPr>
        <w:spacing w:after="0"/>
        <w:jc w:val="both"/>
        <w:rPr>
          <w:sz w:val="24"/>
          <w:szCs w:val="24"/>
          <w:lang w:val="ro-RO"/>
        </w:rPr>
      </w:pPr>
    </w:p>
    <w:p w14:paraId="412DA24E" w14:textId="77777777" w:rsidR="00201270" w:rsidRDefault="00201270" w:rsidP="00201270">
      <w:pPr>
        <w:spacing w:after="0"/>
        <w:ind w:firstLine="709"/>
        <w:jc w:val="both"/>
        <w:rPr>
          <w:sz w:val="24"/>
          <w:szCs w:val="24"/>
          <w:lang w:val="ro-RO"/>
        </w:rPr>
      </w:pPr>
    </w:p>
    <w:p w14:paraId="4A5A2166" w14:textId="485930F8" w:rsidR="00DB336F" w:rsidRDefault="00DB336F" w:rsidP="00DB336F">
      <w:pPr>
        <w:jc w:val="both"/>
        <w:rPr>
          <w:b/>
          <w:sz w:val="24"/>
          <w:szCs w:val="24"/>
          <w:lang w:val="en-US"/>
        </w:rPr>
      </w:pPr>
      <w:r>
        <w:rPr>
          <w:b/>
          <w:sz w:val="24"/>
          <w:szCs w:val="24"/>
          <w:lang w:val="en-US"/>
        </w:rPr>
        <w:t xml:space="preserve">                                                      </w:t>
      </w:r>
      <w:r w:rsidR="00201270">
        <w:rPr>
          <w:b/>
          <w:sz w:val="24"/>
          <w:szCs w:val="24"/>
          <w:lang w:val="en-US"/>
        </w:rPr>
        <w:t xml:space="preserve">                                                                              </w:t>
      </w:r>
      <w:r>
        <w:rPr>
          <w:b/>
          <w:sz w:val="24"/>
          <w:szCs w:val="24"/>
          <w:lang w:val="en-US"/>
        </w:rPr>
        <w:t xml:space="preserve"> PROIECT:</w:t>
      </w:r>
    </w:p>
    <w:p w14:paraId="7EC01ADF" w14:textId="77777777" w:rsidR="00DB336F" w:rsidRDefault="00DB336F" w:rsidP="00DB336F">
      <w:pPr>
        <w:spacing w:after="0"/>
        <w:jc w:val="both"/>
        <w:rPr>
          <w:b/>
          <w:sz w:val="24"/>
          <w:szCs w:val="24"/>
          <w:lang w:val="en-US"/>
        </w:rPr>
      </w:pPr>
    </w:p>
    <w:p w14:paraId="2AD3E588" w14:textId="07E601BC" w:rsidR="00DB336F" w:rsidRDefault="00DB336F" w:rsidP="00DB336F">
      <w:pPr>
        <w:spacing w:after="0"/>
        <w:jc w:val="both"/>
        <w:rPr>
          <w:bCs/>
          <w:sz w:val="24"/>
          <w:szCs w:val="24"/>
          <w:lang w:val="en-US"/>
        </w:rPr>
      </w:pPr>
      <w:r w:rsidRPr="006922CD">
        <w:rPr>
          <w:bCs/>
          <w:sz w:val="24"/>
          <w:szCs w:val="24"/>
          <w:lang w:val="en-US"/>
        </w:rPr>
        <w:t xml:space="preserve">                                                               DECIZIE n</w:t>
      </w:r>
      <w:r>
        <w:rPr>
          <w:bCs/>
          <w:sz w:val="24"/>
          <w:szCs w:val="24"/>
          <w:lang w:val="en-US"/>
        </w:rPr>
        <w:t xml:space="preserve">r. </w:t>
      </w:r>
      <w:r w:rsidR="00D4459A">
        <w:rPr>
          <w:bCs/>
          <w:sz w:val="24"/>
          <w:szCs w:val="24"/>
          <w:lang w:val="en-US"/>
        </w:rPr>
        <w:t>7/6</w:t>
      </w:r>
      <w:r w:rsidR="008E3C63">
        <w:rPr>
          <w:bCs/>
          <w:sz w:val="24"/>
          <w:szCs w:val="24"/>
          <w:lang w:val="en-US"/>
        </w:rPr>
        <w:t xml:space="preserve">  </w:t>
      </w:r>
    </w:p>
    <w:p w14:paraId="1E196A73" w14:textId="77777777" w:rsidR="00DB336F" w:rsidRPr="006922CD" w:rsidRDefault="00DB336F" w:rsidP="00DB336F">
      <w:pPr>
        <w:spacing w:after="0"/>
        <w:jc w:val="both"/>
        <w:rPr>
          <w:bCs/>
          <w:sz w:val="24"/>
          <w:szCs w:val="24"/>
          <w:lang w:val="en-US"/>
        </w:rPr>
      </w:pPr>
      <w:r>
        <w:rPr>
          <w:bCs/>
          <w:sz w:val="24"/>
          <w:szCs w:val="24"/>
          <w:lang w:val="en-US"/>
        </w:rPr>
        <w:t xml:space="preserve">                                                    din ____________________</w:t>
      </w:r>
    </w:p>
    <w:p w14:paraId="501581A9" w14:textId="77777777" w:rsidR="00DB336F" w:rsidRDefault="00DB336F" w:rsidP="00DB336F">
      <w:pPr>
        <w:jc w:val="both"/>
        <w:rPr>
          <w:b/>
          <w:sz w:val="24"/>
          <w:szCs w:val="24"/>
          <w:lang w:val="en-US"/>
        </w:rPr>
      </w:pPr>
    </w:p>
    <w:p w14:paraId="641C1FF6" w14:textId="77777777" w:rsidR="00DB336F" w:rsidRPr="00D33900" w:rsidRDefault="00DB336F" w:rsidP="00DB336F">
      <w:pPr>
        <w:spacing w:after="0"/>
        <w:jc w:val="both"/>
        <w:rPr>
          <w:b/>
          <w:sz w:val="24"/>
          <w:szCs w:val="24"/>
          <w:lang w:val="en-US"/>
        </w:rPr>
      </w:pPr>
    </w:p>
    <w:p w14:paraId="03861194" w14:textId="2742CD44" w:rsidR="00E16102" w:rsidRDefault="00DB336F" w:rsidP="00DB336F">
      <w:pPr>
        <w:spacing w:after="0"/>
        <w:jc w:val="both"/>
        <w:rPr>
          <w:bCs/>
          <w:sz w:val="24"/>
          <w:szCs w:val="24"/>
          <w:lang w:val="en-US"/>
        </w:rPr>
      </w:pPr>
      <w:r>
        <w:rPr>
          <w:bCs/>
          <w:sz w:val="24"/>
          <w:szCs w:val="24"/>
          <w:lang w:val="en-US"/>
        </w:rPr>
        <w:t>Cu privire la examinarea cererii referitor la</w:t>
      </w:r>
    </w:p>
    <w:p w14:paraId="72F6BDA0" w14:textId="769B8B4D" w:rsidR="00DB336F" w:rsidRDefault="00DB336F" w:rsidP="00DB336F">
      <w:pPr>
        <w:spacing w:after="0"/>
        <w:jc w:val="both"/>
        <w:rPr>
          <w:bCs/>
          <w:sz w:val="24"/>
          <w:szCs w:val="24"/>
          <w:lang w:val="en-US"/>
        </w:rPr>
      </w:pPr>
      <w:r>
        <w:rPr>
          <w:bCs/>
          <w:sz w:val="24"/>
          <w:szCs w:val="24"/>
          <w:lang w:val="en-US"/>
        </w:rPr>
        <w:t>scutirea plăţii pentru întreţinerea copiilor la</w:t>
      </w:r>
    </w:p>
    <w:p w14:paraId="1190B6DB" w14:textId="57662C2C" w:rsidR="00E16102" w:rsidRDefault="00DB336F" w:rsidP="00921E8D">
      <w:pPr>
        <w:jc w:val="both"/>
        <w:rPr>
          <w:bCs/>
          <w:sz w:val="24"/>
          <w:szCs w:val="24"/>
          <w:lang w:val="en-US"/>
        </w:rPr>
      </w:pPr>
      <w:r>
        <w:rPr>
          <w:bCs/>
          <w:sz w:val="24"/>
          <w:szCs w:val="24"/>
          <w:lang w:val="en-US"/>
        </w:rPr>
        <w:t>grădiniţă</w:t>
      </w:r>
    </w:p>
    <w:p w14:paraId="38DEC4FC" w14:textId="77777777" w:rsidR="00DB336F" w:rsidRDefault="00DB336F" w:rsidP="00921E8D">
      <w:pPr>
        <w:jc w:val="both"/>
        <w:rPr>
          <w:bCs/>
          <w:sz w:val="24"/>
          <w:szCs w:val="24"/>
          <w:lang w:val="en-US"/>
        </w:rPr>
      </w:pPr>
    </w:p>
    <w:p w14:paraId="5C56F53B" w14:textId="6450AF53" w:rsidR="000033F9" w:rsidRDefault="00DB336F" w:rsidP="000033F9">
      <w:pPr>
        <w:spacing w:after="0"/>
        <w:jc w:val="both"/>
        <w:rPr>
          <w:bCs/>
          <w:sz w:val="24"/>
          <w:szCs w:val="24"/>
          <w:lang w:val="ro-RO"/>
        </w:rPr>
      </w:pPr>
      <w:r>
        <w:rPr>
          <w:bCs/>
          <w:sz w:val="24"/>
          <w:szCs w:val="24"/>
          <w:lang w:val="en-US"/>
        </w:rPr>
        <w:t xml:space="preserve">     În conformitate cu art. 14 alin .(2) lit.y</w:t>
      </w:r>
      <w:r>
        <w:rPr>
          <w:bCs/>
          <w:sz w:val="24"/>
          <w:szCs w:val="24"/>
          <w:lang w:val="ro-RO"/>
        </w:rPr>
        <w:t xml:space="preserve">) a Legii nr.436/2006 privind administraţia publică locală, p.5 lit. a), b) a Hotărârii Gubvernului Republicii Moldova nr.198/1993 cu privire la protecţia copiilor şi familiilor cu mulţi copii şi socialmente vulnerabile cu modificările ulterioare, examinând cererea dnei </w:t>
      </w:r>
      <w:r w:rsidR="008C4210">
        <w:rPr>
          <w:bCs/>
          <w:sz w:val="24"/>
          <w:szCs w:val="24"/>
          <w:lang w:val="ro-RO"/>
        </w:rPr>
        <w:t>Sîrbu Mariana</w:t>
      </w:r>
      <w:r>
        <w:rPr>
          <w:bCs/>
          <w:sz w:val="24"/>
          <w:szCs w:val="24"/>
          <w:lang w:val="ro-RO"/>
        </w:rPr>
        <w:t xml:space="preserve"> referitor la scutirea plăţii pentru întreţinerea copiilor (gemeni) la grădiniţa de copii, ţinând cont</w:t>
      </w:r>
      <w:r w:rsidR="000033F9">
        <w:rPr>
          <w:bCs/>
          <w:sz w:val="24"/>
          <w:szCs w:val="24"/>
          <w:lang w:val="ro-RO"/>
        </w:rPr>
        <w:t xml:space="preserve"> de faptul,</w:t>
      </w:r>
      <w:r>
        <w:rPr>
          <w:bCs/>
          <w:sz w:val="24"/>
          <w:szCs w:val="24"/>
          <w:lang w:val="ro-RO"/>
        </w:rPr>
        <w:t xml:space="preserve"> că tatăl copiilor a decedat, iar</w:t>
      </w:r>
      <w:r w:rsidR="000033F9">
        <w:rPr>
          <w:bCs/>
          <w:sz w:val="24"/>
          <w:szCs w:val="24"/>
          <w:lang w:val="ro-RO"/>
        </w:rPr>
        <w:t xml:space="preserve"> un copil are grad de dizabilitate şi</w:t>
      </w:r>
      <w:r>
        <w:rPr>
          <w:bCs/>
          <w:sz w:val="24"/>
          <w:szCs w:val="24"/>
          <w:lang w:val="ro-RO"/>
        </w:rPr>
        <w:t xml:space="preserve"> mama</w:t>
      </w:r>
    </w:p>
    <w:p w14:paraId="165F2A87" w14:textId="025E0D09" w:rsidR="000033F9" w:rsidRDefault="000033F9" w:rsidP="000033F9">
      <w:pPr>
        <w:spacing w:after="0"/>
        <w:jc w:val="both"/>
        <w:rPr>
          <w:bCs/>
          <w:sz w:val="24"/>
          <w:szCs w:val="24"/>
          <w:lang w:val="ro-RO"/>
        </w:rPr>
      </w:pPr>
      <w:r>
        <w:rPr>
          <w:bCs/>
          <w:sz w:val="24"/>
          <w:szCs w:val="24"/>
          <w:lang w:val="ro-RO"/>
        </w:rPr>
        <w:t>nu  este angajată în câmpul muncii, Conasiliul local DECIDE:</w:t>
      </w:r>
    </w:p>
    <w:p w14:paraId="01EA942C" w14:textId="77777777" w:rsidR="000033F9" w:rsidRDefault="000033F9" w:rsidP="000033F9">
      <w:pPr>
        <w:spacing w:after="0"/>
        <w:jc w:val="both"/>
        <w:rPr>
          <w:bCs/>
          <w:sz w:val="24"/>
          <w:szCs w:val="24"/>
          <w:lang w:val="ro-RO"/>
        </w:rPr>
      </w:pPr>
    </w:p>
    <w:p w14:paraId="6892CC1C" w14:textId="1DDC42E5" w:rsidR="000033F9" w:rsidRDefault="000033F9" w:rsidP="000033F9">
      <w:pPr>
        <w:spacing w:after="0"/>
        <w:jc w:val="both"/>
        <w:rPr>
          <w:bCs/>
          <w:sz w:val="24"/>
          <w:szCs w:val="24"/>
          <w:lang w:val="ro-RO"/>
        </w:rPr>
      </w:pPr>
      <w:r>
        <w:rPr>
          <w:bCs/>
          <w:sz w:val="24"/>
          <w:szCs w:val="24"/>
          <w:lang w:val="ro-RO"/>
        </w:rPr>
        <w:t xml:space="preserve">     1. Se permite scutirea de plată pentru întreţinerea copiilor la grădiniţa de copii, începând cu</w:t>
      </w:r>
    </w:p>
    <w:p w14:paraId="07314CFD" w14:textId="7A85F465" w:rsidR="000033F9" w:rsidRDefault="000033F9" w:rsidP="000033F9">
      <w:pPr>
        <w:spacing w:after="0"/>
        <w:jc w:val="both"/>
        <w:rPr>
          <w:bCs/>
          <w:sz w:val="24"/>
          <w:szCs w:val="24"/>
          <w:lang w:val="ro-RO"/>
        </w:rPr>
      </w:pPr>
      <w:r>
        <w:rPr>
          <w:bCs/>
          <w:sz w:val="24"/>
          <w:szCs w:val="24"/>
          <w:lang w:val="ro-RO"/>
        </w:rPr>
        <w:t xml:space="preserve">01.08.2025 în mărime de </w:t>
      </w:r>
      <w:r w:rsidR="008F1722">
        <w:rPr>
          <w:bCs/>
          <w:sz w:val="24"/>
          <w:szCs w:val="24"/>
          <w:lang w:val="ro-RO"/>
        </w:rPr>
        <w:t>50</w:t>
      </w:r>
      <w:r>
        <w:rPr>
          <w:bCs/>
          <w:sz w:val="24"/>
          <w:szCs w:val="24"/>
          <w:lang w:val="ro-RO"/>
        </w:rPr>
        <w:t>%, din costul normelor de cheltueli</w:t>
      </w:r>
      <w:r w:rsidR="008C4210">
        <w:rPr>
          <w:bCs/>
          <w:sz w:val="24"/>
          <w:szCs w:val="24"/>
          <w:lang w:val="ro-RO"/>
        </w:rPr>
        <w:t xml:space="preserve"> a părintelui, Sârbu Mariana :</w:t>
      </w:r>
    </w:p>
    <w:p w14:paraId="4CE841A2" w14:textId="77777777" w:rsidR="008C4210" w:rsidRPr="00DB336F" w:rsidRDefault="008C4210" w:rsidP="000033F9">
      <w:pPr>
        <w:spacing w:after="0"/>
        <w:jc w:val="both"/>
        <w:rPr>
          <w:bCs/>
          <w:sz w:val="24"/>
          <w:szCs w:val="24"/>
          <w:lang w:val="ro-RO"/>
        </w:rPr>
      </w:pPr>
    </w:p>
    <w:tbl>
      <w:tblPr>
        <w:tblStyle w:val="a6"/>
        <w:tblW w:w="0" w:type="auto"/>
        <w:tblInd w:w="0" w:type="dxa"/>
        <w:tblLook w:val="04A0" w:firstRow="1" w:lastRow="0" w:firstColumn="1" w:lastColumn="0" w:noHBand="0" w:noVBand="1"/>
      </w:tblPr>
      <w:tblGrid>
        <w:gridCol w:w="910"/>
        <w:gridCol w:w="4755"/>
        <w:gridCol w:w="3823"/>
      </w:tblGrid>
      <w:tr w:rsidR="008C4210" w:rsidRPr="00F14E56" w14:paraId="00012E0D" w14:textId="77777777" w:rsidTr="008C4210">
        <w:tc>
          <w:tcPr>
            <w:tcW w:w="910" w:type="dxa"/>
          </w:tcPr>
          <w:p w14:paraId="1B5B5876" w14:textId="387C6C6B" w:rsidR="008C4210" w:rsidRDefault="008C4210" w:rsidP="00921E8D">
            <w:pPr>
              <w:jc w:val="both"/>
              <w:rPr>
                <w:bCs/>
                <w:sz w:val="24"/>
                <w:szCs w:val="24"/>
                <w:lang w:val="ro-RO"/>
              </w:rPr>
            </w:pPr>
            <w:r>
              <w:rPr>
                <w:bCs/>
                <w:sz w:val="24"/>
                <w:szCs w:val="24"/>
                <w:lang w:val="ro-RO"/>
              </w:rPr>
              <w:t>Nr.ord.</w:t>
            </w:r>
          </w:p>
        </w:tc>
        <w:tc>
          <w:tcPr>
            <w:tcW w:w="4755" w:type="dxa"/>
          </w:tcPr>
          <w:p w14:paraId="1A5D79D1" w14:textId="6CBAB9C3" w:rsidR="008C4210" w:rsidRDefault="008C4210" w:rsidP="00921E8D">
            <w:pPr>
              <w:jc w:val="both"/>
              <w:rPr>
                <w:bCs/>
                <w:sz w:val="24"/>
                <w:szCs w:val="24"/>
                <w:lang w:val="ro-RO"/>
              </w:rPr>
            </w:pPr>
            <w:r>
              <w:rPr>
                <w:bCs/>
                <w:sz w:val="24"/>
                <w:szCs w:val="24"/>
                <w:lang w:val="ro-RO"/>
              </w:rPr>
              <w:t>Numele, prenumele părintelui</w:t>
            </w:r>
          </w:p>
        </w:tc>
        <w:tc>
          <w:tcPr>
            <w:tcW w:w="3823" w:type="dxa"/>
          </w:tcPr>
          <w:p w14:paraId="566344A6" w14:textId="77777777" w:rsidR="008C4210" w:rsidRDefault="008C4210" w:rsidP="00921E8D">
            <w:pPr>
              <w:jc w:val="both"/>
              <w:rPr>
                <w:bCs/>
                <w:sz w:val="24"/>
                <w:szCs w:val="24"/>
                <w:lang w:val="ro-RO"/>
              </w:rPr>
            </w:pPr>
            <w:r>
              <w:rPr>
                <w:bCs/>
                <w:sz w:val="24"/>
                <w:szCs w:val="24"/>
                <w:lang w:val="ro-RO"/>
              </w:rPr>
              <w:t xml:space="preserve">Numele, prenumele copiilor, </w:t>
            </w:r>
          </w:p>
          <w:p w14:paraId="0F16FD54" w14:textId="775A184D" w:rsidR="008C4210" w:rsidRDefault="008C4210" w:rsidP="00921E8D">
            <w:pPr>
              <w:jc w:val="both"/>
              <w:rPr>
                <w:bCs/>
                <w:sz w:val="24"/>
                <w:szCs w:val="24"/>
                <w:lang w:val="ro-RO"/>
              </w:rPr>
            </w:pPr>
            <w:r>
              <w:rPr>
                <w:bCs/>
                <w:sz w:val="24"/>
                <w:szCs w:val="24"/>
                <w:lang w:val="ro-RO"/>
              </w:rPr>
              <w:t>anul naşterii</w:t>
            </w:r>
          </w:p>
        </w:tc>
      </w:tr>
      <w:tr w:rsidR="008C4210" w:rsidRPr="00F14E56" w14:paraId="182F63CA" w14:textId="77777777" w:rsidTr="008C4210">
        <w:tc>
          <w:tcPr>
            <w:tcW w:w="910" w:type="dxa"/>
          </w:tcPr>
          <w:p w14:paraId="4850547B" w14:textId="2249486A" w:rsidR="008C4210" w:rsidRDefault="008C4210" w:rsidP="00921E8D">
            <w:pPr>
              <w:jc w:val="both"/>
              <w:rPr>
                <w:bCs/>
                <w:sz w:val="24"/>
                <w:szCs w:val="24"/>
                <w:lang w:val="ro-RO"/>
              </w:rPr>
            </w:pPr>
            <w:r>
              <w:rPr>
                <w:bCs/>
                <w:sz w:val="24"/>
                <w:szCs w:val="24"/>
                <w:lang w:val="ro-RO"/>
              </w:rPr>
              <w:t xml:space="preserve">   1.</w:t>
            </w:r>
          </w:p>
        </w:tc>
        <w:tc>
          <w:tcPr>
            <w:tcW w:w="4755" w:type="dxa"/>
          </w:tcPr>
          <w:p w14:paraId="4CC5CF85" w14:textId="6874766B" w:rsidR="008C4210" w:rsidRDefault="008C4210" w:rsidP="00921E8D">
            <w:pPr>
              <w:jc w:val="both"/>
              <w:rPr>
                <w:bCs/>
                <w:sz w:val="24"/>
                <w:szCs w:val="24"/>
                <w:lang w:val="ro-RO"/>
              </w:rPr>
            </w:pPr>
            <w:r>
              <w:rPr>
                <w:bCs/>
                <w:sz w:val="24"/>
                <w:szCs w:val="24"/>
                <w:lang w:val="ro-RO"/>
              </w:rPr>
              <w:t>Sîrbu  Mariana</w:t>
            </w:r>
          </w:p>
        </w:tc>
        <w:tc>
          <w:tcPr>
            <w:tcW w:w="3823" w:type="dxa"/>
          </w:tcPr>
          <w:p w14:paraId="30E5F376" w14:textId="156125AC" w:rsidR="008C4210" w:rsidRDefault="008C4210" w:rsidP="00921E8D">
            <w:pPr>
              <w:jc w:val="both"/>
              <w:rPr>
                <w:bCs/>
                <w:sz w:val="24"/>
                <w:szCs w:val="24"/>
                <w:lang w:val="ro-RO"/>
              </w:rPr>
            </w:pPr>
            <w:r>
              <w:rPr>
                <w:bCs/>
                <w:sz w:val="24"/>
                <w:szCs w:val="24"/>
                <w:lang w:val="ro-RO"/>
              </w:rPr>
              <w:t>1. Sîrbu Alex</w:t>
            </w:r>
            <w:r w:rsidR="003552AD">
              <w:rPr>
                <w:bCs/>
                <w:sz w:val="24"/>
                <w:szCs w:val="24"/>
                <w:lang w:val="ro-RO"/>
              </w:rPr>
              <w:t>, a.n. 2022  – 50%</w:t>
            </w:r>
          </w:p>
          <w:p w14:paraId="5BB70B0A" w14:textId="3190DF88" w:rsidR="008C4210" w:rsidRDefault="008C4210" w:rsidP="00921E8D">
            <w:pPr>
              <w:jc w:val="both"/>
              <w:rPr>
                <w:bCs/>
                <w:sz w:val="24"/>
                <w:szCs w:val="24"/>
                <w:lang w:val="ro-RO"/>
              </w:rPr>
            </w:pPr>
            <w:r>
              <w:rPr>
                <w:bCs/>
                <w:sz w:val="24"/>
                <w:szCs w:val="24"/>
                <w:lang w:val="ro-RO"/>
              </w:rPr>
              <w:t>2. Sîrbu Alisa</w:t>
            </w:r>
            <w:r w:rsidR="003552AD">
              <w:rPr>
                <w:bCs/>
                <w:sz w:val="24"/>
                <w:szCs w:val="24"/>
                <w:lang w:val="ro-RO"/>
              </w:rPr>
              <w:t>, a.n. 2022  – 50%</w:t>
            </w:r>
          </w:p>
        </w:tc>
      </w:tr>
    </w:tbl>
    <w:p w14:paraId="267DAB83" w14:textId="77777777" w:rsidR="00E16102" w:rsidRPr="008C4210" w:rsidRDefault="00E16102" w:rsidP="00921E8D">
      <w:pPr>
        <w:jc w:val="both"/>
        <w:rPr>
          <w:bCs/>
          <w:sz w:val="24"/>
          <w:szCs w:val="24"/>
          <w:lang w:val="ro-RO"/>
        </w:rPr>
      </w:pPr>
    </w:p>
    <w:p w14:paraId="14C32943" w14:textId="51605C3C" w:rsidR="00E16102" w:rsidRDefault="008F1722" w:rsidP="00921E8D">
      <w:pPr>
        <w:jc w:val="both"/>
        <w:rPr>
          <w:bCs/>
          <w:sz w:val="24"/>
          <w:szCs w:val="24"/>
          <w:lang w:val="en-US"/>
        </w:rPr>
      </w:pPr>
      <w:r>
        <w:rPr>
          <w:bCs/>
          <w:sz w:val="24"/>
          <w:szCs w:val="24"/>
          <w:lang w:val="en-US"/>
        </w:rPr>
        <w:t xml:space="preserve">     2. </w:t>
      </w:r>
      <w:r w:rsidR="003552AD">
        <w:rPr>
          <w:bCs/>
          <w:sz w:val="24"/>
          <w:szCs w:val="24"/>
          <w:lang w:val="en-US"/>
        </w:rPr>
        <w:t>Surs</w:t>
      </w:r>
      <w:r w:rsidR="00DE2857">
        <w:rPr>
          <w:bCs/>
          <w:sz w:val="24"/>
          <w:szCs w:val="24"/>
          <w:lang w:val="en-US"/>
        </w:rPr>
        <w:t>ele</w:t>
      </w:r>
      <w:r w:rsidR="003552AD">
        <w:rPr>
          <w:bCs/>
          <w:sz w:val="24"/>
          <w:szCs w:val="24"/>
          <w:lang w:val="en-US"/>
        </w:rPr>
        <w:t xml:space="preserve"> de acoperire a cheltuielilor pentru</w:t>
      </w:r>
      <w:r w:rsidR="003552AD" w:rsidRPr="003552AD">
        <w:rPr>
          <w:bCs/>
          <w:sz w:val="24"/>
          <w:szCs w:val="24"/>
          <w:lang w:val="ro-RO"/>
        </w:rPr>
        <w:t xml:space="preserve"> </w:t>
      </w:r>
      <w:r w:rsidR="003552AD">
        <w:rPr>
          <w:bCs/>
          <w:sz w:val="24"/>
          <w:szCs w:val="24"/>
          <w:lang w:val="ro-RO"/>
        </w:rPr>
        <w:t>scutirea de plată pentru întreţinerea copiilor la grădiniţa de copii, v</w:t>
      </w:r>
      <w:r w:rsidR="00DE2857">
        <w:rPr>
          <w:bCs/>
          <w:sz w:val="24"/>
          <w:szCs w:val="24"/>
          <w:lang w:val="ro-RO"/>
        </w:rPr>
        <w:t>or</w:t>
      </w:r>
      <w:r w:rsidR="003552AD">
        <w:rPr>
          <w:bCs/>
          <w:sz w:val="24"/>
          <w:szCs w:val="24"/>
          <w:lang w:val="ro-RO"/>
        </w:rPr>
        <w:t xml:space="preserve"> fi suportat</w:t>
      </w:r>
      <w:r w:rsidR="00DE2857">
        <w:rPr>
          <w:bCs/>
          <w:sz w:val="24"/>
          <w:szCs w:val="24"/>
          <w:lang w:val="ro-RO"/>
        </w:rPr>
        <w:t>e</w:t>
      </w:r>
      <w:r w:rsidR="003552AD">
        <w:rPr>
          <w:bCs/>
          <w:sz w:val="24"/>
          <w:szCs w:val="24"/>
          <w:lang w:val="ro-RO"/>
        </w:rPr>
        <w:t xml:space="preserve"> din contul mijloacelor bugetare a grădiniţei de copii prevătute pentru anul 2025.</w:t>
      </w:r>
    </w:p>
    <w:p w14:paraId="4F4457D5" w14:textId="61DCDFE2" w:rsidR="00E16102" w:rsidRDefault="00DE2857" w:rsidP="00921E8D">
      <w:pPr>
        <w:jc w:val="both"/>
        <w:rPr>
          <w:bCs/>
          <w:sz w:val="24"/>
          <w:szCs w:val="24"/>
          <w:lang w:val="en-US"/>
        </w:rPr>
      </w:pPr>
      <w:r>
        <w:rPr>
          <w:bCs/>
          <w:sz w:val="24"/>
          <w:szCs w:val="24"/>
          <w:lang w:val="en-US"/>
        </w:rPr>
        <w:t xml:space="preserve">     3. Contabilul-şef al primăriei va efectua operaţiunile necesare în conformitate cu legislaţia în vigoare şi prezenta decizie.</w:t>
      </w:r>
    </w:p>
    <w:p w14:paraId="359A7C1B" w14:textId="77777777" w:rsidR="00DE2857" w:rsidRDefault="00DE2857" w:rsidP="00921E8D">
      <w:pPr>
        <w:jc w:val="both"/>
        <w:rPr>
          <w:bCs/>
          <w:sz w:val="24"/>
          <w:szCs w:val="24"/>
          <w:lang w:val="en-US"/>
        </w:rPr>
      </w:pPr>
    </w:p>
    <w:p w14:paraId="3D0C2CE4" w14:textId="77777777" w:rsidR="00E16102" w:rsidRDefault="00E16102" w:rsidP="00921E8D">
      <w:pPr>
        <w:jc w:val="both"/>
        <w:rPr>
          <w:bCs/>
          <w:sz w:val="24"/>
          <w:szCs w:val="24"/>
          <w:lang w:val="en-US"/>
        </w:rPr>
      </w:pPr>
    </w:p>
    <w:p w14:paraId="33E07D2D" w14:textId="2418F7B8" w:rsidR="00E16102" w:rsidRDefault="00DE2857" w:rsidP="00921E8D">
      <w:pPr>
        <w:jc w:val="both"/>
        <w:rPr>
          <w:bCs/>
          <w:sz w:val="24"/>
          <w:szCs w:val="24"/>
          <w:lang w:val="en-US"/>
        </w:rPr>
      </w:pPr>
      <w:r>
        <w:rPr>
          <w:bCs/>
          <w:sz w:val="24"/>
          <w:szCs w:val="24"/>
          <w:lang w:val="en-US"/>
        </w:rPr>
        <w:t>Secretarul Consiliului local                                                                     Diordiev Nina</w:t>
      </w:r>
    </w:p>
    <w:p w14:paraId="67FB0BFC" w14:textId="77777777" w:rsidR="00DE2857" w:rsidRDefault="00DE2857" w:rsidP="00921E8D">
      <w:pPr>
        <w:jc w:val="both"/>
        <w:rPr>
          <w:bCs/>
          <w:sz w:val="24"/>
          <w:szCs w:val="24"/>
          <w:lang w:val="en-US"/>
        </w:rPr>
      </w:pPr>
    </w:p>
    <w:p w14:paraId="31EFFDA7" w14:textId="4A621698" w:rsidR="00DE2857" w:rsidRDefault="00DE2857" w:rsidP="00DE2857">
      <w:pPr>
        <w:spacing w:after="0"/>
        <w:jc w:val="both"/>
        <w:rPr>
          <w:bCs/>
          <w:sz w:val="24"/>
          <w:szCs w:val="24"/>
          <w:lang w:val="en-US"/>
        </w:rPr>
      </w:pPr>
      <w:r>
        <w:rPr>
          <w:bCs/>
          <w:sz w:val="24"/>
          <w:szCs w:val="24"/>
          <w:lang w:val="en-US"/>
        </w:rPr>
        <w:t>Coordonat:</w:t>
      </w:r>
    </w:p>
    <w:p w14:paraId="7DDCC076" w14:textId="4B10AA68" w:rsidR="00DE2857" w:rsidRDefault="00DE2857" w:rsidP="00DE2857">
      <w:pPr>
        <w:spacing w:after="0"/>
        <w:jc w:val="both"/>
        <w:rPr>
          <w:bCs/>
          <w:sz w:val="24"/>
          <w:szCs w:val="24"/>
          <w:lang w:val="en-US"/>
        </w:rPr>
      </w:pPr>
      <w:r>
        <w:rPr>
          <w:bCs/>
          <w:sz w:val="24"/>
          <w:szCs w:val="24"/>
          <w:lang w:val="en-US"/>
        </w:rPr>
        <w:t xml:space="preserve">Contabil-şef                                                                                             </w:t>
      </w:r>
      <w:r w:rsidR="00B70127">
        <w:rPr>
          <w:bCs/>
          <w:sz w:val="24"/>
          <w:szCs w:val="24"/>
          <w:lang w:val="en-US"/>
        </w:rPr>
        <w:t>Berzan Zaclita</w:t>
      </w:r>
      <w:r>
        <w:rPr>
          <w:bCs/>
          <w:sz w:val="24"/>
          <w:szCs w:val="24"/>
          <w:lang w:val="en-US"/>
        </w:rPr>
        <w:t xml:space="preserve"> </w:t>
      </w:r>
    </w:p>
    <w:p w14:paraId="1117451A" w14:textId="77777777" w:rsidR="00E16102" w:rsidRDefault="00E16102" w:rsidP="00921E8D">
      <w:pPr>
        <w:jc w:val="both"/>
        <w:rPr>
          <w:bCs/>
          <w:sz w:val="24"/>
          <w:szCs w:val="24"/>
          <w:lang w:val="en-US"/>
        </w:rPr>
      </w:pPr>
    </w:p>
    <w:p w14:paraId="7954278B" w14:textId="77777777" w:rsidR="00E16102" w:rsidRDefault="00E16102" w:rsidP="00921E8D">
      <w:pPr>
        <w:jc w:val="both"/>
        <w:rPr>
          <w:bCs/>
          <w:sz w:val="24"/>
          <w:szCs w:val="24"/>
          <w:lang w:val="en-US"/>
        </w:rPr>
      </w:pPr>
    </w:p>
    <w:p w14:paraId="2EC86EC1" w14:textId="77777777" w:rsidR="00F03528" w:rsidRDefault="00F03528" w:rsidP="00921E8D">
      <w:pPr>
        <w:jc w:val="both"/>
        <w:rPr>
          <w:bCs/>
          <w:sz w:val="24"/>
          <w:szCs w:val="24"/>
          <w:lang w:val="en-US"/>
        </w:rPr>
      </w:pPr>
    </w:p>
    <w:p w14:paraId="298A0C93" w14:textId="77777777" w:rsidR="00DE2857" w:rsidRDefault="00DE2857" w:rsidP="00921E8D">
      <w:pPr>
        <w:jc w:val="both"/>
        <w:rPr>
          <w:bCs/>
          <w:sz w:val="24"/>
          <w:szCs w:val="24"/>
          <w:lang w:val="en-US"/>
        </w:rPr>
      </w:pPr>
    </w:p>
    <w:p w14:paraId="209DE2BE" w14:textId="77777777" w:rsidR="00DE2857" w:rsidRDefault="00DE2857" w:rsidP="00921E8D">
      <w:pPr>
        <w:jc w:val="both"/>
        <w:rPr>
          <w:bCs/>
          <w:sz w:val="24"/>
          <w:szCs w:val="24"/>
          <w:lang w:val="en-US"/>
        </w:rPr>
      </w:pPr>
    </w:p>
    <w:p w14:paraId="4EF3FDCC" w14:textId="6BD2271E" w:rsidR="00E71727" w:rsidRPr="00E71727" w:rsidRDefault="00E71727" w:rsidP="00802234">
      <w:pPr>
        <w:ind w:left="7938" w:hanging="7938"/>
        <w:jc w:val="both"/>
        <w:rPr>
          <w:b/>
          <w:sz w:val="24"/>
          <w:szCs w:val="24"/>
          <w:lang w:val="en-US"/>
        </w:rPr>
      </w:pPr>
      <w:r w:rsidRPr="00E71727">
        <w:rPr>
          <w:b/>
          <w:sz w:val="24"/>
          <w:szCs w:val="24"/>
          <w:lang w:val="en-US"/>
        </w:rPr>
        <w:t xml:space="preserve">                                                                                                                                                                                                                                                           </w:t>
      </w:r>
      <w:r w:rsidR="00802234">
        <w:rPr>
          <w:b/>
          <w:sz w:val="24"/>
          <w:szCs w:val="24"/>
          <w:lang w:val="en-US"/>
        </w:rPr>
        <w:t xml:space="preserve">                     </w:t>
      </w:r>
      <w:r w:rsidRPr="00E71727">
        <w:rPr>
          <w:b/>
          <w:sz w:val="24"/>
          <w:szCs w:val="24"/>
          <w:lang w:val="en-US"/>
        </w:rPr>
        <w:t>PROIECT:</w:t>
      </w:r>
    </w:p>
    <w:p w14:paraId="015C6092" w14:textId="3BDB6642" w:rsidR="00E71727" w:rsidRDefault="00E71727" w:rsidP="00E71727">
      <w:pPr>
        <w:rPr>
          <w:bCs/>
          <w:sz w:val="22"/>
          <w:lang w:val="en-US"/>
        </w:rPr>
      </w:pPr>
      <w:r w:rsidRPr="00F03528">
        <w:rPr>
          <w:bCs/>
          <w:sz w:val="22"/>
          <w:lang w:val="en-US"/>
        </w:rPr>
        <w:t xml:space="preserve">                                                                         DECIZIE nr. </w:t>
      </w:r>
      <w:r w:rsidR="00695001">
        <w:rPr>
          <w:bCs/>
          <w:sz w:val="22"/>
          <w:lang w:val="en-US"/>
        </w:rPr>
        <w:t>7/7</w:t>
      </w:r>
    </w:p>
    <w:p w14:paraId="4FF162E8" w14:textId="77777777" w:rsidR="00E71727" w:rsidRDefault="00E71727" w:rsidP="00E71727">
      <w:pPr>
        <w:tabs>
          <w:tab w:val="left" w:pos="3828"/>
        </w:tabs>
        <w:rPr>
          <w:bCs/>
          <w:sz w:val="22"/>
          <w:lang w:val="en-US"/>
        </w:rPr>
      </w:pPr>
      <w:r>
        <w:rPr>
          <w:bCs/>
          <w:sz w:val="22"/>
          <w:lang w:val="en-US"/>
        </w:rPr>
        <w:t xml:space="preserve">                                                          din ________________________</w:t>
      </w:r>
    </w:p>
    <w:p w14:paraId="60AF493E" w14:textId="77777777" w:rsidR="00802234" w:rsidRDefault="00802234" w:rsidP="00E71727">
      <w:pPr>
        <w:tabs>
          <w:tab w:val="left" w:pos="3828"/>
        </w:tabs>
        <w:rPr>
          <w:bCs/>
          <w:sz w:val="22"/>
          <w:lang w:val="en-US"/>
        </w:rPr>
      </w:pPr>
    </w:p>
    <w:p w14:paraId="27192FA9" w14:textId="105222EF" w:rsidR="00491C75" w:rsidRDefault="00B651C2" w:rsidP="00B651C2">
      <w:pPr>
        <w:spacing w:after="0"/>
        <w:rPr>
          <w:sz w:val="24"/>
          <w:szCs w:val="24"/>
          <w:lang w:val="en-US"/>
        </w:rPr>
      </w:pPr>
      <w:r w:rsidRPr="00B651C2">
        <w:rPr>
          <w:sz w:val="24"/>
          <w:szCs w:val="24"/>
          <w:lang w:val="en-US"/>
        </w:rPr>
        <w:t>Cu privire la</w:t>
      </w:r>
      <w:r w:rsidR="00491C75">
        <w:rPr>
          <w:sz w:val="24"/>
          <w:szCs w:val="24"/>
          <w:lang w:val="en-US"/>
        </w:rPr>
        <w:t xml:space="preserve"> desemnarea persoanei re</w:t>
      </w:r>
      <w:r w:rsidR="00840A09">
        <w:rPr>
          <w:sz w:val="24"/>
          <w:szCs w:val="24"/>
          <w:lang w:val="en-US"/>
        </w:rPr>
        <w:t>s</w:t>
      </w:r>
      <w:r w:rsidR="00491C75">
        <w:rPr>
          <w:sz w:val="24"/>
          <w:szCs w:val="24"/>
          <w:lang w:val="en-US"/>
        </w:rPr>
        <w:t>ponsabile</w:t>
      </w:r>
    </w:p>
    <w:p w14:paraId="0C7E108F" w14:textId="1C706842" w:rsidR="00B651C2" w:rsidRPr="00B651C2" w:rsidRDefault="00491C75" w:rsidP="00B651C2">
      <w:pPr>
        <w:spacing w:after="0"/>
        <w:rPr>
          <w:sz w:val="24"/>
          <w:szCs w:val="24"/>
          <w:lang w:val="en-US"/>
        </w:rPr>
      </w:pPr>
      <w:proofErr w:type="gramStart"/>
      <w:r>
        <w:rPr>
          <w:sz w:val="24"/>
          <w:szCs w:val="24"/>
          <w:lang w:val="en-US"/>
        </w:rPr>
        <w:t>pentru</w:t>
      </w:r>
      <w:proofErr w:type="gramEnd"/>
      <w:r w:rsidR="00B651C2" w:rsidRPr="00B651C2">
        <w:rPr>
          <w:sz w:val="24"/>
          <w:szCs w:val="24"/>
          <w:lang w:val="en-US"/>
        </w:rPr>
        <w:t xml:space="preserve"> exercitarea</w:t>
      </w:r>
      <w:r>
        <w:rPr>
          <w:sz w:val="24"/>
          <w:szCs w:val="24"/>
          <w:lang w:val="en-US"/>
        </w:rPr>
        <w:t xml:space="preserve"> temporară a</w:t>
      </w:r>
      <w:r w:rsidR="00B651C2" w:rsidRPr="00B651C2">
        <w:rPr>
          <w:sz w:val="24"/>
          <w:szCs w:val="24"/>
          <w:lang w:val="en-US"/>
        </w:rPr>
        <w:t xml:space="preserve"> atribuțiilor</w:t>
      </w:r>
      <w:r>
        <w:rPr>
          <w:sz w:val="24"/>
          <w:szCs w:val="24"/>
          <w:lang w:val="en-US"/>
        </w:rPr>
        <w:t xml:space="preserve"> funcţiei</w:t>
      </w:r>
      <w:r w:rsidR="00B651C2" w:rsidRPr="00B651C2">
        <w:rPr>
          <w:sz w:val="24"/>
          <w:szCs w:val="24"/>
          <w:lang w:val="en-US"/>
        </w:rPr>
        <w:t xml:space="preserve"> </w:t>
      </w:r>
    </w:p>
    <w:p w14:paraId="5B4DE67C" w14:textId="0B8BB30D" w:rsidR="00B651C2" w:rsidRPr="00B651C2" w:rsidRDefault="00B651C2" w:rsidP="00B651C2">
      <w:pPr>
        <w:spacing w:after="0"/>
        <w:rPr>
          <w:sz w:val="24"/>
          <w:szCs w:val="24"/>
          <w:lang w:val="en-US"/>
        </w:rPr>
      </w:pPr>
      <w:r w:rsidRPr="00B651C2">
        <w:rPr>
          <w:sz w:val="24"/>
          <w:szCs w:val="24"/>
          <w:lang w:val="en-US"/>
        </w:rPr>
        <w:t xml:space="preserve">secretarului Consiliului local </w:t>
      </w:r>
    </w:p>
    <w:p w14:paraId="56900726" w14:textId="77777777" w:rsidR="00B651C2" w:rsidRPr="00B651C2" w:rsidRDefault="00B651C2" w:rsidP="00B651C2">
      <w:pPr>
        <w:rPr>
          <w:sz w:val="24"/>
          <w:szCs w:val="24"/>
          <w:lang w:val="en-US"/>
        </w:rPr>
      </w:pPr>
    </w:p>
    <w:p w14:paraId="0973C326" w14:textId="77777777" w:rsidR="00B70127" w:rsidRDefault="00B651C2" w:rsidP="00840A09">
      <w:pPr>
        <w:spacing w:after="0"/>
        <w:ind w:right="283"/>
        <w:jc w:val="both"/>
        <w:rPr>
          <w:sz w:val="24"/>
          <w:szCs w:val="24"/>
          <w:lang w:val="en-US"/>
        </w:rPr>
      </w:pPr>
      <w:r>
        <w:rPr>
          <w:sz w:val="24"/>
          <w:szCs w:val="24"/>
          <w:lang w:val="en-US"/>
        </w:rPr>
        <w:t xml:space="preserve">     </w:t>
      </w:r>
      <w:r w:rsidRPr="00B651C2">
        <w:rPr>
          <w:sz w:val="24"/>
          <w:szCs w:val="24"/>
          <w:lang w:val="en-US"/>
        </w:rPr>
        <w:t>În temeiul art.</w:t>
      </w:r>
      <w:r w:rsidR="00695001">
        <w:rPr>
          <w:sz w:val="24"/>
          <w:szCs w:val="24"/>
          <w:lang w:val="en-US"/>
        </w:rPr>
        <w:t xml:space="preserve"> 14 alin. (2) lit. n</w:t>
      </w:r>
      <w:r w:rsidR="00695001">
        <w:rPr>
          <w:sz w:val="24"/>
          <w:szCs w:val="24"/>
          <w:vertAlign w:val="superscript"/>
          <w:lang w:val="en-US"/>
        </w:rPr>
        <w:t>2</w:t>
      </w:r>
      <w:r w:rsidR="00695001">
        <w:rPr>
          <w:sz w:val="24"/>
          <w:szCs w:val="24"/>
          <w:lang w:val="en-US"/>
        </w:rPr>
        <w:t>)</w:t>
      </w:r>
      <w:r w:rsidRPr="00B651C2">
        <w:rPr>
          <w:sz w:val="24"/>
          <w:szCs w:val="24"/>
          <w:lang w:val="en-US"/>
        </w:rPr>
        <w:t xml:space="preserve"> a Legii 436/2006 privind administrația publică locală, art.</w:t>
      </w:r>
      <w:r w:rsidR="00CD5790">
        <w:rPr>
          <w:sz w:val="24"/>
          <w:szCs w:val="24"/>
          <w:lang w:val="en-US"/>
        </w:rPr>
        <w:t>49</w:t>
      </w:r>
      <w:r w:rsidRPr="00B651C2">
        <w:rPr>
          <w:sz w:val="24"/>
          <w:szCs w:val="24"/>
          <w:lang w:val="en-US"/>
        </w:rPr>
        <w:t xml:space="preserve"> alin.(</w:t>
      </w:r>
      <w:r w:rsidR="00CD5790">
        <w:rPr>
          <w:sz w:val="24"/>
          <w:szCs w:val="24"/>
          <w:lang w:val="en-US"/>
        </w:rPr>
        <w:t>5</w:t>
      </w:r>
      <w:r w:rsidRPr="00B651C2">
        <w:rPr>
          <w:sz w:val="24"/>
          <w:szCs w:val="24"/>
          <w:lang w:val="en-US"/>
        </w:rPr>
        <w:t>) al Legii nr.158/2008 ,,Cu privire la funcția publică și statutul funcționarului public</w:t>
      </w:r>
      <w:r>
        <w:rPr>
          <w:sz w:val="24"/>
          <w:szCs w:val="24"/>
          <w:lang w:val="en-US"/>
        </w:rPr>
        <w:t>’’</w:t>
      </w:r>
      <w:r w:rsidRPr="00B651C2">
        <w:rPr>
          <w:sz w:val="24"/>
          <w:szCs w:val="24"/>
          <w:lang w:val="en-US"/>
        </w:rPr>
        <w:t>, Legea nr.270/2018 privind sistemul unitar de salarizare în sectorul bugetar, art.156 alin.(1) alin.(3) a Codului  Muncii al Republicii Moldova 154/2003</w:t>
      </w:r>
      <w:r w:rsidR="002A2997">
        <w:rPr>
          <w:sz w:val="24"/>
          <w:szCs w:val="24"/>
          <w:lang w:val="en-US"/>
        </w:rPr>
        <w:t xml:space="preserve"> şi examinând informaţia prezentată d</w:t>
      </w:r>
      <w:r w:rsidR="00840A09">
        <w:rPr>
          <w:sz w:val="24"/>
          <w:szCs w:val="24"/>
          <w:lang w:val="en-US"/>
        </w:rPr>
        <w:t>e</w:t>
      </w:r>
    </w:p>
    <w:p w14:paraId="6E6F306B" w14:textId="7913D8DE" w:rsidR="00B651C2" w:rsidRPr="00CD5790" w:rsidRDefault="00840A09" w:rsidP="00840A09">
      <w:pPr>
        <w:spacing w:after="0"/>
        <w:ind w:right="283"/>
        <w:jc w:val="both"/>
        <w:rPr>
          <w:sz w:val="24"/>
          <w:szCs w:val="24"/>
          <w:lang w:val="en-US"/>
        </w:rPr>
      </w:pPr>
      <w:r>
        <w:rPr>
          <w:sz w:val="24"/>
          <w:szCs w:val="24"/>
          <w:lang w:val="en-US"/>
        </w:rPr>
        <w:t>dl.</w:t>
      </w:r>
      <w:r w:rsidR="002A2997">
        <w:rPr>
          <w:sz w:val="24"/>
          <w:szCs w:val="24"/>
          <w:lang w:val="en-US"/>
        </w:rPr>
        <w:t xml:space="preserve"> V.Berzan, primarul localităţii, Consiliul local DECIDE:</w:t>
      </w:r>
    </w:p>
    <w:p w14:paraId="42C8058A" w14:textId="77777777" w:rsidR="002A2997" w:rsidRDefault="002A2997" w:rsidP="002A2997">
      <w:pPr>
        <w:spacing w:after="0"/>
        <w:ind w:right="283"/>
        <w:contextualSpacing/>
        <w:jc w:val="both"/>
        <w:rPr>
          <w:sz w:val="24"/>
          <w:szCs w:val="24"/>
          <w:lang w:val="en-US"/>
        </w:rPr>
      </w:pPr>
    </w:p>
    <w:p w14:paraId="51664F62" w14:textId="77777777" w:rsidR="002A2997" w:rsidRDefault="002A2997" w:rsidP="002A2997">
      <w:pPr>
        <w:spacing w:after="0"/>
        <w:ind w:right="283"/>
        <w:contextualSpacing/>
        <w:jc w:val="both"/>
        <w:rPr>
          <w:sz w:val="24"/>
          <w:szCs w:val="24"/>
          <w:lang w:val="en-US"/>
        </w:rPr>
      </w:pPr>
      <w:r>
        <w:rPr>
          <w:sz w:val="24"/>
          <w:szCs w:val="24"/>
          <w:lang w:val="en-US"/>
        </w:rPr>
        <w:t xml:space="preserve">     1. </w:t>
      </w:r>
      <w:r w:rsidR="00B651C2" w:rsidRPr="00B651C2">
        <w:rPr>
          <w:sz w:val="24"/>
          <w:szCs w:val="24"/>
          <w:lang w:val="en-US"/>
        </w:rPr>
        <w:t xml:space="preserve">Se </w:t>
      </w:r>
      <w:r>
        <w:rPr>
          <w:sz w:val="24"/>
          <w:szCs w:val="24"/>
          <w:lang w:val="en-US"/>
        </w:rPr>
        <w:t>desemnează</w:t>
      </w:r>
      <w:r w:rsidR="00B651C2" w:rsidRPr="00B651C2">
        <w:rPr>
          <w:sz w:val="24"/>
          <w:szCs w:val="24"/>
          <w:lang w:val="en-US"/>
        </w:rPr>
        <w:t>, dna Munteanu Elena, specialist principal în domeniul perceperii fiscale,</w:t>
      </w:r>
    </w:p>
    <w:p w14:paraId="5B7E6FF6" w14:textId="05759A97" w:rsidR="00B651C2" w:rsidRDefault="002A2997" w:rsidP="002A2997">
      <w:pPr>
        <w:spacing w:after="0"/>
        <w:ind w:right="283"/>
        <w:contextualSpacing/>
        <w:jc w:val="both"/>
        <w:rPr>
          <w:sz w:val="24"/>
          <w:szCs w:val="24"/>
          <w:lang w:val="en-US"/>
        </w:rPr>
      </w:pPr>
      <w:r>
        <w:rPr>
          <w:sz w:val="24"/>
          <w:szCs w:val="24"/>
          <w:lang w:val="en-US"/>
        </w:rPr>
        <w:t>responsabilă pentru exercitarea</w:t>
      </w:r>
      <w:r w:rsidR="00B651C2" w:rsidRPr="00B651C2">
        <w:rPr>
          <w:sz w:val="24"/>
          <w:szCs w:val="24"/>
          <w:lang w:val="en-US"/>
        </w:rPr>
        <w:t xml:space="preserve"> atribuțiil</w:t>
      </w:r>
      <w:r>
        <w:rPr>
          <w:sz w:val="24"/>
          <w:szCs w:val="24"/>
          <w:lang w:val="en-US"/>
        </w:rPr>
        <w:t>or</w:t>
      </w:r>
      <w:r w:rsidR="00B651C2" w:rsidRPr="00B651C2">
        <w:rPr>
          <w:sz w:val="24"/>
          <w:szCs w:val="24"/>
          <w:lang w:val="en-US"/>
        </w:rPr>
        <w:t xml:space="preserve"> funcției secretarului Consiliului local</w:t>
      </w:r>
      <w:r>
        <w:rPr>
          <w:sz w:val="24"/>
          <w:szCs w:val="24"/>
          <w:lang w:val="en-US"/>
        </w:rPr>
        <w:t>, Diortdiev Nina, în lipsa acesteia</w:t>
      </w:r>
      <w:r w:rsidR="00B651C2" w:rsidRPr="00B651C2">
        <w:rPr>
          <w:sz w:val="24"/>
          <w:szCs w:val="24"/>
          <w:lang w:val="en-US"/>
        </w:rPr>
        <w:t xml:space="preserve"> pe perioada aflării în concediul de odihna</w:t>
      </w:r>
      <w:r w:rsidR="00840A09">
        <w:rPr>
          <w:sz w:val="24"/>
          <w:szCs w:val="24"/>
          <w:lang w:val="en-US"/>
        </w:rPr>
        <w:t xml:space="preserve"> anual, </w:t>
      </w:r>
      <w:r w:rsidR="00B651C2" w:rsidRPr="00B651C2">
        <w:rPr>
          <w:sz w:val="24"/>
          <w:szCs w:val="24"/>
          <w:lang w:val="en-US"/>
        </w:rPr>
        <w:t xml:space="preserve">cu remunerarea de </w:t>
      </w:r>
      <w:r w:rsidR="00B70127">
        <w:rPr>
          <w:sz w:val="24"/>
          <w:szCs w:val="24"/>
          <w:lang w:val="en-US"/>
        </w:rPr>
        <w:t>___</w:t>
      </w:r>
      <w:r w:rsidR="00B651C2" w:rsidRPr="00B651C2">
        <w:rPr>
          <w:sz w:val="24"/>
          <w:szCs w:val="24"/>
          <w:lang w:val="en-US"/>
        </w:rPr>
        <w:t xml:space="preserve"> % din salariu  tarifar al secretarului Consiliului local</w:t>
      </w:r>
      <w:r w:rsidR="00840A09">
        <w:rPr>
          <w:sz w:val="24"/>
          <w:szCs w:val="24"/>
          <w:lang w:val="en-US"/>
        </w:rPr>
        <w:t>,</w:t>
      </w:r>
      <w:r w:rsidR="00B651C2" w:rsidRPr="00B651C2">
        <w:rPr>
          <w:sz w:val="24"/>
          <w:szCs w:val="24"/>
          <w:lang w:val="en-US"/>
        </w:rPr>
        <w:t xml:space="preserve"> începând cu </w:t>
      </w:r>
      <w:r w:rsidR="00840A09">
        <w:rPr>
          <w:sz w:val="24"/>
          <w:szCs w:val="24"/>
          <w:lang w:val="en-US"/>
        </w:rPr>
        <w:t>d</w:t>
      </w:r>
      <w:r w:rsidR="00CF2061">
        <w:rPr>
          <w:sz w:val="24"/>
          <w:szCs w:val="24"/>
          <w:lang w:val="en-US"/>
        </w:rPr>
        <w:t>ata de __________</w:t>
      </w:r>
      <w:r w:rsidR="00B651C2" w:rsidRPr="00B651C2">
        <w:rPr>
          <w:sz w:val="24"/>
          <w:szCs w:val="24"/>
          <w:lang w:val="en-US"/>
        </w:rPr>
        <w:t>.</w:t>
      </w:r>
      <w:r w:rsidR="00840A09">
        <w:rPr>
          <w:sz w:val="24"/>
          <w:szCs w:val="24"/>
          <w:lang w:val="en-US"/>
        </w:rPr>
        <w:t xml:space="preserve"> </w:t>
      </w:r>
    </w:p>
    <w:p w14:paraId="2179B2C1" w14:textId="77777777" w:rsidR="00840A09" w:rsidRPr="00B651C2" w:rsidRDefault="00840A09" w:rsidP="002A2997">
      <w:pPr>
        <w:spacing w:after="0"/>
        <w:ind w:right="283"/>
        <w:contextualSpacing/>
        <w:jc w:val="both"/>
        <w:rPr>
          <w:sz w:val="24"/>
          <w:szCs w:val="24"/>
          <w:lang w:val="en-US"/>
        </w:rPr>
      </w:pPr>
    </w:p>
    <w:p w14:paraId="1C9A1A51" w14:textId="4CA4DEC5" w:rsidR="00B651C2" w:rsidRPr="00B651C2" w:rsidRDefault="00840A09" w:rsidP="00840A09">
      <w:pPr>
        <w:spacing w:after="0"/>
        <w:contextualSpacing/>
        <w:jc w:val="both"/>
        <w:rPr>
          <w:sz w:val="24"/>
          <w:szCs w:val="24"/>
          <w:lang w:val="en-US"/>
        </w:rPr>
      </w:pPr>
      <w:r>
        <w:rPr>
          <w:sz w:val="24"/>
          <w:szCs w:val="24"/>
          <w:lang w:val="en-US"/>
        </w:rPr>
        <w:t xml:space="preserve">     2. </w:t>
      </w:r>
      <w:r w:rsidR="00B651C2" w:rsidRPr="00B651C2">
        <w:rPr>
          <w:sz w:val="24"/>
          <w:szCs w:val="24"/>
          <w:lang w:val="en-US"/>
        </w:rPr>
        <w:t>Contabilitatea va efectua calculele necesare conform prevederilor prezentei d</w:t>
      </w:r>
      <w:r>
        <w:rPr>
          <w:sz w:val="24"/>
          <w:szCs w:val="24"/>
          <w:lang w:val="en-US"/>
        </w:rPr>
        <w:t>ecizii</w:t>
      </w:r>
      <w:r w:rsidR="00B651C2" w:rsidRPr="00B651C2">
        <w:rPr>
          <w:sz w:val="24"/>
          <w:szCs w:val="24"/>
          <w:lang w:val="en-US"/>
        </w:rPr>
        <w:t xml:space="preserve"> și a legilsației în vigoare.</w:t>
      </w:r>
    </w:p>
    <w:p w14:paraId="02AB28BA" w14:textId="77777777" w:rsidR="00840A09" w:rsidRDefault="00840A09" w:rsidP="00840A09">
      <w:pPr>
        <w:spacing w:after="0"/>
        <w:contextualSpacing/>
        <w:rPr>
          <w:sz w:val="24"/>
          <w:szCs w:val="24"/>
          <w:lang w:val="en-US"/>
        </w:rPr>
      </w:pPr>
      <w:r>
        <w:rPr>
          <w:sz w:val="24"/>
          <w:szCs w:val="24"/>
          <w:lang w:val="en-US"/>
        </w:rPr>
        <w:t xml:space="preserve"> </w:t>
      </w:r>
    </w:p>
    <w:p w14:paraId="5EF0691E" w14:textId="372A8871" w:rsidR="00B651C2" w:rsidRPr="00B651C2" w:rsidRDefault="00840A09" w:rsidP="00840A09">
      <w:pPr>
        <w:spacing w:after="0"/>
        <w:contextualSpacing/>
        <w:rPr>
          <w:sz w:val="24"/>
          <w:szCs w:val="24"/>
          <w:lang w:val="en-US"/>
        </w:rPr>
      </w:pPr>
      <w:r>
        <w:rPr>
          <w:sz w:val="24"/>
          <w:szCs w:val="24"/>
          <w:lang w:val="en-US"/>
        </w:rPr>
        <w:t xml:space="preserve">     3. </w:t>
      </w:r>
      <w:r w:rsidR="00B651C2" w:rsidRPr="00B651C2">
        <w:rPr>
          <w:sz w:val="24"/>
          <w:szCs w:val="24"/>
          <w:lang w:val="en-US"/>
        </w:rPr>
        <w:t>Controlul executării prezentei d</w:t>
      </w:r>
      <w:r>
        <w:rPr>
          <w:sz w:val="24"/>
          <w:szCs w:val="24"/>
          <w:lang w:val="en-US"/>
        </w:rPr>
        <w:t>ecizii se pune în sarcina dlui V.Berzan, primarul localităţii.</w:t>
      </w:r>
    </w:p>
    <w:p w14:paraId="0802A3EE" w14:textId="77777777" w:rsidR="00802234" w:rsidRDefault="00802234" w:rsidP="00E71727">
      <w:pPr>
        <w:tabs>
          <w:tab w:val="left" w:pos="3828"/>
        </w:tabs>
        <w:rPr>
          <w:bCs/>
          <w:sz w:val="22"/>
          <w:lang w:val="en-US"/>
        </w:rPr>
      </w:pPr>
    </w:p>
    <w:p w14:paraId="04BCD88F" w14:textId="77777777" w:rsidR="00802234" w:rsidRDefault="00802234" w:rsidP="00E71727">
      <w:pPr>
        <w:tabs>
          <w:tab w:val="left" w:pos="3828"/>
        </w:tabs>
        <w:rPr>
          <w:bCs/>
          <w:sz w:val="22"/>
          <w:lang w:val="en-US"/>
        </w:rPr>
      </w:pPr>
    </w:p>
    <w:p w14:paraId="59A81F81" w14:textId="77777777" w:rsidR="00802234" w:rsidRDefault="00802234" w:rsidP="00E71727">
      <w:pPr>
        <w:tabs>
          <w:tab w:val="left" w:pos="3828"/>
        </w:tabs>
        <w:rPr>
          <w:bCs/>
          <w:sz w:val="22"/>
          <w:lang w:val="en-US"/>
        </w:rPr>
      </w:pPr>
    </w:p>
    <w:p w14:paraId="60B28205" w14:textId="77777777" w:rsidR="00802234" w:rsidRDefault="00802234" w:rsidP="00E71727">
      <w:pPr>
        <w:tabs>
          <w:tab w:val="left" w:pos="3828"/>
        </w:tabs>
        <w:rPr>
          <w:bCs/>
          <w:sz w:val="22"/>
          <w:lang w:val="en-US"/>
        </w:rPr>
      </w:pPr>
    </w:p>
    <w:p w14:paraId="296CF481" w14:textId="77777777" w:rsidR="00802234" w:rsidRDefault="00802234" w:rsidP="00E71727">
      <w:pPr>
        <w:tabs>
          <w:tab w:val="left" w:pos="3828"/>
        </w:tabs>
        <w:rPr>
          <w:bCs/>
          <w:sz w:val="22"/>
          <w:lang w:val="en-US"/>
        </w:rPr>
      </w:pPr>
    </w:p>
    <w:p w14:paraId="3DA448DA" w14:textId="77777777" w:rsidR="00802234" w:rsidRDefault="00802234" w:rsidP="00E71727">
      <w:pPr>
        <w:tabs>
          <w:tab w:val="left" w:pos="3828"/>
        </w:tabs>
        <w:rPr>
          <w:bCs/>
          <w:sz w:val="22"/>
          <w:lang w:val="en-US"/>
        </w:rPr>
      </w:pPr>
    </w:p>
    <w:p w14:paraId="202A0A18" w14:textId="77777777" w:rsidR="00802234" w:rsidRDefault="00802234" w:rsidP="00E71727">
      <w:pPr>
        <w:tabs>
          <w:tab w:val="left" w:pos="3828"/>
        </w:tabs>
        <w:rPr>
          <w:bCs/>
          <w:sz w:val="22"/>
          <w:lang w:val="en-US"/>
        </w:rPr>
      </w:pPr>
    </w:p>
    <w:p w14:paraId="1F9138F6" w14:textId="77777777" w:rsidR="00802234" w:rsidRDefault="00802234" w:rsidP="00E71727">
      <w:pPr>
        <w:tabs>
          <w:tab w:val="left" w:pos="3828"/>
        </w:tabs>
        <w:rPr>
          <w:bCs/>
          <w:sz w:val="22"/>
          <w:lang w:val="en-US"/>
        </w:rPr>
      </w:pPr>
    </w:p>
    <w:p w14:paraId="2304A8F0" w14:textId="77777777" w:rsidR="00802234" w:rsidRDefault="00802234" w:rsidP="00E71727">
      <w:pPr>
        <w:tabs>
          <w:tab w:val="left" w:pos="3828"/>
        </w:tabs>
        <w:rPr>
          <w:bCs/>
          <w:sz w:val="22"/>
          <w:lang w:val="en-US"/>
        </w:rPr>
      </w:pPr>
    </w:p>
    <w:p w14:paraId="003AE1D5" w14:textId="77777777" w:rsidR="00802234" w:rsidRDefault="00802234" w:rsidP="00E71727">
      <w:pPr>
        <w:tabs>
          <w:tab w:val="left" w:pos="3828"/>
        </w:tabs>
        <w:rPr>
          <w:bCs/>
          <w:sz w:val="22"/>
          <w:lang w:val="en-US"/>
        </w:rPr>
      </w:pPr>
    </w:p>
    <w:p w14:paraId="1FE989D4" w14:textId="77777777" w:rsidR="00802234" w:rsidRDefault="00802234" w:rsidP="00E71727">
      <w:pPr>
        <w:tabs>
          <w:tab w:val="left" w:pos="3828"/>
        </w:tabs>
        <w:rPr>
          <w:bCs/>
          <w:sz w:val="22"/>
          <w:lang w:val="en-US"/>
        </w:rPr>
      </w:pPr>
    </w:p>
    <w:p w14:paraId="45CC4319" w14:textId="77777777" w:rsidR="00802234" w:rsidRDefault="00802234" w:rsidP="00E71727">
      <w:pPr>
        <w:tabs>
          <w:tab w:val="left" w:pos="3828"/>
        </w:tabs>
        <w:rPr>
          <w:bCs/>
          <w:sz w:val="22"/>
          <w:lang w:val="en-US"/>
        </w:rPr>
      </w:pPr>
    </w:p>
    <w:p w14:paraId="7E3D46CD" w14:textId="77777777" w:rsidR="00802234" w:rsidRDefault="00802234" w:rsidP="00E71727">
      <w:pPr>
        <w:tabs>
          <w:tab w:val="left" w:pos="3828"/>
        </w:tabs>
        <w:rPr>
          <w:bCs/>
          <w:sz w:val="22"/>
          <w:lang w:val="en-US"/>
        </w:rPr>
      </w:pPr>
    </w:p>
    <w:p w14:paraId="0A11A465" w14:textId="77777777" w:rsidR="00802234" w:rsidRDefault="00802234" w:rsidP="00E71727">
      <w:pPr>
        <w:tabs>
          <w:tab w:val="left" w:pos="3828"/>
        </w:tabs>
        <w:rPr>
          <w:bCs/>
          <w:sz w:val="22"/>
          <w:lang w:val="en-US"/>
        </w:rPr>
      </w:pPr>
    </w:p>
    <w:p w14:paraId="5F82E98F" w14:textId="77777777" w:rsidR="00802234" w:rsidRDefault="00802234" w:rsidP="00E71727">
      <w:pPr>
        <w:tabs>
          <w:tab w:val="left" w:pos="3828"/>
        </w:tabs>
        <w:rPr>
          <w:bCs/>
          <w:sz w:val="22"/>
          <w:lang w:val="en-US"/>
        </w:rPr>
      </w:pPr>
    </w:p>
    <w:p w14:paraId="0B078FC1" w14:textId="77777777" w:rsidR="00802234" w:rsidRDefault="00802234" w:rsidP="00E71727">
      <w:pPr>
        <w:tabs>
          <w:tab w:val="left" w:pos="3828"/>
        </w:tabs>
        <w:rPr>
          <w:bCs/>
          <w:sz w:val="22"/>
          <w:lang w:val="en-US"/>
        </w:rPr>
      </w:pPr>
    </w:p>
    <w:p w14:paraId="0ADDA258" w14:textId="77777777" w:rsidR="00C32C1C" w:rsidRDefault="00C32C1C" w:rsidP="00E71727">
      <w:pPr>
        <w:tabs>
          <w:tab w:val="left" w:pos="3828"/>
        </w:tabs>
        <w:rPr>
          <w:bCs/>
          <w:sz w:val="22"/>
          <w:lang w:val="en-US"/>
        </w:rPr>
      </w:pPr>
    </w:p>
    <w:p w14:paraId="38E9A3D5" w14:textId="77777777" w:rsidR="00840A09" w:rsidRPr="00E71727" w:rsidRDefault="00840A09" w:rsidP="00840A09">
      <w:pPr>
        <w:ind w:left="7938" w:hanging="7938"/>
        <w:jc w:val="both"/>
        <w:rPr>
          <w:b/>
          <w:sz w:val="24"/>
          <w:szCs w:val="24"/>
          <w:lang w:val="en-US"/>
        </w:rPr>
      </w:pPr>
      <w:r w:rsidRPr="00E71727">
        <w:rPr>
          <w:b/>
          <w:sz w:val="24"/>
          <w:szCs w:val="24"/>
          <w:lang w:val="en-US"/>
        </w:rPr>
        <w:t xml:space="preserve">                                                                                                                                                                                                                                                           </w:t>
      </w:r>
      <w:r>
        <w:rPr>
          <w:b/>
          <w:sz w:val="24"/>
          <w:szCs w:val="24"/>
          <w:lang w:val="en-US"/>
        </w:rPr>
        <w:t xml:space="preserve">                     </w:t>
      </w:r>
      <w:r w:rsidRPr="00E71727">
        <w:rPr>
          <w:b/>
          <w:sz w:val="24"/>
          <w:szCs w:val="24"/>
          <w:lang w:val="en-US"/>
        </w:rPr>
        <w:t>PROIECT:</w:t>
      </w:r>
    </w:p>
    <w:p w14:paraId="763F05A8" w14:textId="2767A0C8" w:rsidR="00840A09" w:rsidRDefault="00840A09" w:rsidP="00840A09">
      <w:pPr>
        <w:rPr>
          <w:bCs/>
          <w:sz w:val="22"/>
          <w:lang w:val="en-US"/>
        </w:rPr>
      </w:pPr>
      <w:r w:rsidRPr="00F03528">
        <w:rPr>
          <w:bCs/>
          <w:sz w:val="22"/>
          <w:lang w:val="en-US"/>
        </w:rPr>
        <w:t xml:space="preserve">                                                                         DECIZIE nr. </w:t>
      </w:r>
      <w:r>
        <w:rPr>
          <w:bCs/>
          <w:sz w:val="22"/>
          <w:lang w:val="en-US"/>
        </w:rPr>
        <w:t>7/8</w:t>
      </w:r>
    </w:p>
    <w:p w14:paraId="576A0F54" w14:textId="5D112C0B" w:rsidR="007B775B" w:rsidRDefault="00840A09" w:rsidP="00840A09">
      <w:pPr>
        <w:tabs>
          <w:tab w:val="left" w:pos="3828"/>
        </w:tabs>
        <w:rPr>
          <w:bCs/>
          <w:sz w:val="22"/>
          <w:lang w:val="en-US"/>
        </w:rPr>
      </w:pPr>
      <w:r>
        <w:rPr>
          <w:bCs/>
          <w:sz w:val="22"/>
          <w:lang w:val="en-US"/>
        </w:rPr>
        <w:t xml:space="preserve">                                                          din ________________________</w:t>
      </w:r>
    </w:p>
    <w:p w14:paraId="6923F0D1" w14:textId="77777777" w:rsidR="007B775B" w:rsidRDefault="007B775B" w:rsidP="00840A09">
      <w:pPr>
        <w:tabs>
          <w:tab w:val="left" w:pos="3828"/>
        </w:tabs>
        <w:rPr>
          <w:bCs/>
          <w:sz w:val="22"/>
          <w:lang w:val="en-US"/>
        </w:rPr>
      </w:pPr>
    </w:p>
    <w:p w14:paraId="31CAD42A" w14:textId="5BD68E07" w:rsidR="007B775B" w:rsidRPr="007B775B" w:rsidRDefault="007B775B" w:rsidP="007B775B">
      <w:pPr>
        <w:tabs>
          <w:tab w:val="left" w:pos="3828"/>
        </w:tabs>
        <w:spacing w:after="0"/>
        <w:rPr>
          <w:bCs/>
          <w:sz w:val="24"/>
          <w:szCs w:val="24"/>
          <w:lang w:val="en-US"/>
        </w:rPr>
      </w:pPr>
      <w:r w:rsidRPr="007B775B">
        <w:rPr>
          <w:bCs/>
          <w:sz w:val="24"/>
          <w:szCs w:val="24"/>
          <w:lang w:val="en-US"/>
        </w:rPr>
        <w:t>Cu privire la operarea unor modificări</w:t>
      </w:r>
    </w:p>
    <w:p w14:paraId="7C283B6E" w14:textId="77777777" w:rsidR="007B775B" w:rsidRDefault="007B775B" w:rsidP="007B775B">
      <w:pPr>
        <w:tabs>
          <w:tab w:val="left" w:pos="3828"/>
        </w:tabs>
        <w:spacing w:after="0"/>
        <w:rPr>
          <w:sz w:val="24"/>
          <w:szCs w:val="24"/>
          <w:lang w:val="en-US"/>
        </w:rPr>
      </w:pPr>
      <w:r>
        <w:rPr>
          <w:sz w:val="24"/>
          <w:szCs w:val="24"/>
          <w:lang w:val="en-US"/>
        </w:rPr>
        <w:t xml:space="preserve">în decizia nr. 5/2 din </w:t>
      </w:r>
      <w:proofErr w:type="gramStart"/>
      <w:r>
        <w:rPr>
          <w:sz w:val="24"/>
          <w:szCs w:val="24"/>
          <w:lang w:val="en-US"/>
        </w:rPr>
        <w:t>03.06.2025 ”</w:t>
      </w:r>
      <w:proofErr w:type="gramEnd"/>
      <w:r>
        <w:rPr>
          <w:sz w:val="24"/>
          <w:szCs w:val="24"/>
          <w:lang w:val="en-US"/>
        </w:rPr>
        <w:t>Cu privire</w:t>
      </w:r>
    </w:p>
    <w:p w14:paraId="4A388020" w14:textId="77777777" w:rsidR="007B775B" w:rsidRDefault="007B775B" w:rsidP="007B775B">
      <w:pPr>
        <w:tabs>
          <w:tab w:val="left" w:pos="3828"/>
        </w:tabs>
        <w:spacing w:after="0"/>
        <w:rPr>
          <w:sz w:val="24"/>
          <w:szCs w:val="24"/>
          <w:lang w:val="en-US"/>
        </w:rPr>
      </w:pPr>
      <w:r>
        <w:rPr>
          <w:sz w:val="24"/>
          <w:szCs w:val="24"/>
          <w:lang w:val="en-US"/>
        </w:rPr>
        <w:t xml:space="preserve">la aprobarea și înregistrarea materialelor de </w:t>
      </w:r>
    </w:p>
    <w:p w14:paraId="0A722876" w14:textId="77777777" w:rsidR="007B775B" w:rsidRDefault="007B775B" w:rsidP="007B775B">
      <w:pPr>
        <w:tabs>
          <w:tab w:val="left" w:pos="3828"/>
        </w:tabs>
        <w:spacing w:after="0"/>
        <w:rPr>
          <w:sz w:val="24"/>
          <w:szCs w:val="24"/>
          <w:lang w:val="en-US"/>
        </w:rPr>
      </w:pPr>
      <w:r>
        <w:rPr>
          <w:sz w:val="24"/>
          <w:szCs w:val="24"/>
          <w:lang w:val="en-US"/>
        </w:rPr>
        <w:t>delimitare în mod selectiv a unui bun imobil</w:t>
      </w:r>
    </w:p>
    <w:p w14:paraId="65B22C33" w14:textId="6C3FB799" w:rsidR="007B775B" w:rsidRDefault="007B775B" w:rsidP="007B775B">
      <w:pPr>
        <w:tabs>
          <w:tab w:val="left" w:pos="3828"/>
        </w:tabs>
        <w:spacing w:after="0"/>
        <w:rPr>
          <w:bCs/>
          <w:sz w:val="22"/>
          <w:lang w:val="en-US"/>
        </w:rPr>
      </w:pPr>
      <w:r>
        <w:rPr>
          <w:sz w:val="24"/>
          <w:szCs w:val="24"/>
          <w:lang w:val="en-US"/>
        </w:rPr>
        <w:t>proprietate publica/ privată a UAT Doroțcaia”</w:t>
      </w:r>
    </w:p>
    <w:p w14:paraId="39EE0B11" w14:textId="77777777" w:rsidR="00840A09" w:rsidRPr="007B775B" w:rsidRDefault="00840A09" w:rsidP="00840A09">
      <w:pPr>
        <w:tabs>
          <w:tab w:val="left" w:pos="3828"/>
        </w:tabs>
        <w:rPr>
          <w:bCs/>
          <w:sz w:val="24"/>
          <w:szCs w:val="24"/>
          <w:lang w:val="en-US"/>
        </w:rPr>
      </w:pPr>
    </w:p>
    <w:p w14:paraId="136D32E7" w14:textId="77398508" w:rsidR="00802234" w:rsidRPr="007B775B" w:rsidRDefault="007B775B" w:rsidP="007B775B">
      <w:pPr>
        <w:tabs>
          <w:tab w:val="left" w:pos="3828"/>
        </w:tabs>
        <w:spacing w:after="0"/>
        <w:rPr>
          <w:sz w:val="24"/>
          <w:szCs w:val="24"/>
          <w:lang w:val="en-US"/>
        </w:rPr>
      </w:pPr>
      <w:r w:rsidRPr="007B775B">
        <w:rPr>
          <w:sz w:val="24"/>
          <w:szCs w:val="24"/>
          <w:lang w:val="en-US"/>
        </w:rPr>
        <w:t xml:space="preserve">     În temeiul Legii privind administratia publica locala nr.436-2006, Codul funciar nr.22/2024</w:t>
      </w:r>
      <w:proofErr w:type="gramStart"/>
      <w:r w:rsidRPr="007B775B">
        <w:rPr>
          <w:sz w:val="24"/>
          <w:szCs w:val="24"/>
          <w:lang w:val="en-US"/>
        </w:rPr>
        <w:t>,  art</w:t>
      </w:r>
      <w:proofErr w:type="gramEnd"/>
      <w:r w:rsidRPr="007B775B">
        <w:rPr>
          <w:sz w:val="24"/>
          <w:szCs w:val="24"/>
          <w:lang w:val="en-US"/>
        </w:rPr>
        <w:t xml:space="preserve">. 23 alin. (3) </w:t>
      </w:r>
      <w:proofErr w:type="gramStart"/>
      <w:r w:rsidRPr="007B775B">
        <w:rPr>
          <w:sz w:val="24"/>
          <w:szCs w:val="24"/>
          <w:lang w:val="en-US"/>
        </w:rPr>
        <w:t>din  Legea</w:t>
      </w:r>
      <w:proofErr w:type="gramEnd"/>
      <w:r w:rsidRPr="007B775B">
        <w:rPr>
          <w:sz w:val="24"/>
          <w:szCs w:val="24"/>
          <w:lang w:val="en-US"/>
        </w:rPr>
        <w:t xml:space="preserve"> privind delimitarea proprietății publice nr.29/2018 si Regulamentul privind modul de delimitare a bunurilor imobile proprietate publică, aprobat prin Hotărîrea Guvernului nr.63/2019, Anexa la Ordinul nr.52 din 29 mai 2025 Tabel de corelare a categoriei de destinație și modul de folosință şi examinând informaţia prezentată de către sp.principal în domeniul RRPF, dna</w:t>
      </w:r>
    </w:p>
    <w:p w14:paraId="58D57B8A" w14:textId="660DB527" w:rsidR="007B775B" w:rsidRPr="007B775B" w:rsidRDefault="007B775B" w:rsidP="007B775B">
      <w:pPr>
        <w:tabs>
          <w:tab w:val="left" w:pos="3828"/>
        </w:tabs>
        <w:spacing w:after="0"/>
        <w:rPr>
          <w:sz w:val="24"/>
          <w:szCs w:val="24"/>
          <w:lang w:val="en-US"/>
        </w:rPr>
      </w:pPr>
      <w:r w:rsidRPr="007B775B">
        <w:rPr>
          <w:sz w:val="24"/>
          <w:szCs w:val="24"/>
          <w:lang w:val="en-US"/>
        </w:rPr>
        <w:t>M.Zavtoniev, Consiliul local DECIDE:</w:t>
      </w:r>
    </w:p>
    <w:p w14:paraId="3142DD79" w14:textId="77777777" w:rsidR="00802234" w:rsidRDefault="00802234" w:rsidP="00E71727">
      <w:pPr>
        <w:tabs>
          <w:tab w:val="left" w:pos="3828"/>
        </w:tabs>
        <w:rPr>
          <w:sz w:val="24"/>
          <w:szCs w:val="24"/>
          <w:lang w:val="en-US"/>
        </w:rPr>
      </w:pPr>
    </w:p>
    <w:p w14:paraId="0367AB51" w14:textId="67B78189" w:rsidR="007B775B" w:rsidRDefault="007B775B" w:rsidP="007B775B">
      <w:pPr>
        <w:jc w:val="both"/>
        <w:rPr>
          <w:sz w:val="24"/>
          <w:szCs w:val="24"/>
          <w:lang w:val="ro-RO"/>
        </w:rPr>
      </w:pPr>
      <w:r>
        <w:rPr>
          <w:sz w:val="24"/>
          <w:szCs w:val="24"/>
          <w:lang w:val="en-US"/>
        </w:rPr>
        <w:t xml:space="preserve">     1. Se acceptă operarea unor modificări</w:t>
      </w:r>
      <w:r w:rsidRPr="007B775B">
        <w:rPr>
          <w:sz w:val="24"/>
          <w:szCs w:val="24"/>
          <w:lang w:val="en-US"/>
        </w:rPr>
        <w:t xml:space="preserve"> </w:t>
      </w:r>
      <w:r>
        <w:rPr>
          <w:sz w:val="24"/>
          <w:szCs w:val="24"/>
          <w:lang w:val="en-US"/>
        </w:rPr>
        <w:t xml:space="preserve">în decizia nr. 5/2 din </w:t>
      </w:r>
      <w:proofErr w:type="gramStart"/>
      <w:r>
        <w:rPr>
          <w:sz w:val="24"/>
          <w:szCs w:val="24"/>
          <w:lang w:val="en-US"/>
        </w:rPr>
        <w:t>03.06.2025 ”</w:t>
      </w:r>
      <w:proofErr w:type="gramEnd"/>
      <w:r>
        <w:rPr>
          <w:sz w:val="24"/>
          <w:szCs w:val="24"/>
          <w:lang w:val="en-US"/>
        </w:rPr>
        <w:t>Cu privire la aprobarea și înregistrarea materialelor de delimitare în mod selectiv a unui bun imobil proprietate publica/ privată a UAT Doroțcaia”</w:t>
      </w:r>
      <w:r w:rsidR="000E082F">
        <w:rPr>
          <w:sz w:val="24"/>
          <w:szCs w:val="24"/>
          <w:lang w:val="en-US"/>
        </w:rPr>
        <w:t xml:space="preserve"> şi</w:t>
      </w:r>
      <w:r>
        <w:rPr>
          <w:sz w:val="24"/>
          <w:szCs w:val="24"/>
          <w:lang w:val="en-US"/>
        </w:rPr>
        <w:t xml:space="preserve"> se completează cu următorul conținut</w:t>
      </w:r>
      <w:r>
        <w:rPr>
          <w:sz w:val="24"/>
          <w:szCs w:val="24"/>
          <w:lang w:val="ro-RO"/>
        </w:rPr>
        <w:t>:</w:t>
      </w:r>
    </w:p>
    <w:p w14:paraId="56F5EE85" w14:textId="3BD74FDF" w:rsidR="007B775B" w:rsidRPr="007B775B" w:rsidRDefault="007B775B" w:rsidP="007B775B">
      <w:pPr>
        <w:tabs>
          <w:tab w:val="left" w:pos="3828"/>
        </w:tabs>
        <w:rPr>
          <w:sz w:val="24"/>
          <w:szCs w:val="24"/>
          <w:lang w:val="en-US"/>
        </w:rPr>
      </w:pPr>
      <w:r>
        <w:rPr>
          <w:sz w:val="24"/>
          <w:szCs w:val="24"/>
          <w:lang w:val="ro-RO"/>
        </w:rPr>
        <w:t xml:space="preserve"> </w:t>
      </w:r>
      <w:r w:rsidR="000E082F">
        <w:rPr>
          <w:sz w:val="24"/>
          <w:szCs w:val="24"/>
          <w:lang w:val="ro-RO"/>
        </w:rPr>
        <w:t xml:space="preserve">    *</w:t>
      </w:r>
      <w:r w:rsidR="0043386B" w:rsidRPr="0043386B">
        <w:rPr>
          <w:sz w:val="24"/>
          <w:szCs w:val="24"/>
          <w:lang w:val="en-US"/>
        </w:rPr>
        <w:t xml:space="preserve"> </w:t>
      </w:r>
      <w:r w:rsidR="0043386B">
        <w:rPr>
          <w:sz w:val="24"/>
          <w:szCs w:val="24"/>
          <w:lang w:val="en-US"/>
        </w:rPr>
        <w:t xml:space="preserve">puntul </w:t>
      </w:r>
      <w:r w:rsidR="0043386B">
        <w:rPr>
          <w:b/>
          <w:sz w:val="24"/>
          <w:szCs w:val="24"/>
          <w:lang w:val="en-US"/>
        </w:rPr>
        <w:t xml:space="preserve">2. </w:t>
      </w:r>
      <w:proofErr w:type="gramStart"/>
      <w:r w:rsidR="0043386B">
        <w:rPr>
          <w:b/>
          <w:sz w:val="24"/>
          <w:szCs w:val="24"/>
          <w:lang w:val="en-US"/>
        </w:rPr>
        <w:t>sintagma</w:t>
      </w:r>
      <w:proofErr w:type="gramEnd"/>
      <w:r w:rsidR="0043386B">
        <w:rPr>
          <w:sz w:val="24"/>
          <w:szCs w:val="24"/>
          <w:lang w:val="en-US"/>
        </w:rPr>
        <w:t xml:space="preserve"> </w:t>
      </w:r>
      <w:r w:rsidR="00FB5E8A">
        <w:rPr>
          <w:sz w:val="24"/>
          <w:szCs w:val="24"/>
          <w:lang w:val="en-US"/>
        </w:rPr>
        <w:t>“</w:t>
      </w:r>
      <w:r w:rsidR="0043386B">
        <w:rPr>
          <w:sz w:val="24"/>
          <w:szCs w:val="24"/>
          <w:lang w:val="en-US"/>
        </w:rPr>
        <w:t xml:space="preserve">modul de folosință </w:t>
      </w:r>
      <w:r w:rsidR="00FB5E8A">
        <w:rPr>
          <w:sz w:val="24"/>
          <w:szCs w:val="24"/>
          <w:lang w:val="en-US"/>
        </w:rPr>
        <w:t xml:space="preserve">- </w:t>
      </w:r>
      <w:r w:rsidR="0043386B">
        <w:rPr>
          <w:sz w:val="24"/>
          <w:szCs w:val="24"/>
          <w:lang w:val="en-US"/>
        </w:rPr>
        <w:t xml:space="preserve"> “</w:t>
      </w:r>
      <w:r w:rsidR="00A96C00" w:rsidRPr="00900F4A">
        <w:rPr>
          <w:b/>
          <w:bCs/>
          <w:sz w:val="24"/>
          <w:szCs w:val="24"/>
          <w:lang w:val="en-US"/>
        </w:rPr>
        <w:t>T</w:t>
      </w:r>
      <w:r w:rsidR="0043386B" w:rsidRPr="00900F4A">
        <w:rPr>
          <w:b/>
          <w:bCs/>
          <w:sz w:val="24"/>
          <w:szCs w:val="24"/>
          <w:lang w:val="en-US"/>
        </w:rPr>
        <w:t>eren pentru obținerea producției agricole</w:t>
      </w:r>
      <w:r w:rsidR="0043386B">
        <w:rPr>
          <w:sz w:val="24"/>
          <w:szCs w:val="24"/>
          <w:lang w:val="en-US"/>
        </w:rPr>
        <w:t xml:space="preserve">”  se </w:t>
      </w:r>
      <w:r w:rsidR="00A96C00">
        <w:rPr>
          <w:sz w:val="24"/>
          <w:szCs w:val="24"/>
          <w:lang w:val="en-US"/>
        </w:rPr>
        <w:t>exclude şi se substituie</w:t>
      </w:r>
      <w:r w:rsidR="0043386B">
        <w:rPr>
          <w:sz w:val="24"/>
          <w:szCs w:val="24"/>
          <w:lang w:val="en-US"/>
        </w:rPr>
        <w:t xml:space="preserve"> </w:t>
      </w:r>
      <w:r w:rsidR="00A96C00" w:rsidRPr="00A96C00">
        <w:rPr>
          <w:sz w:val="24"/>
          <w:szCs w:val="24"/>
          <w:lang w:val="en-US"/>
        </w:rPr>
        <w:t>cu sintagma</w:t>
      </w:r>
      <w:r w:rsidR="0043386B">
        <w:rPr>
          <w:sz w:val="24"/>
          <w:szCs w:val="24"/>
          <w:lang w:val="en-US"/>
        </w:rPr>
        <w:t> </w:t>
      </w:r>
      <w:r w:rsidR="00A96C00">
        <w:rPr>
          <w:sz w:val="24"/>
          <w:szCs w:val="24"/>
          <w:lang w:val="en-US"/>
        </w:rPr>
        <w:t>–</w:t>
      </w:r>
      <w:r w:rsidR="0043386B">
        <w:rPr>
          <w:sz w:val="24"/>
          <w:szCs w:val="24"/>
          <w:lang w:val="en-US"/>
        </w:rPr>
        <w:t xml:space="preserve"> </w:t>
      </w:r>
      <w:r w:rsidR="00A96C00">
        <w:rPr>
          <w:sz w:val="24"/>
          <w:szCs w:val="24"/>
          <w:lang w:val="en-US"/>
        </w:rPr>
        <w:t>“</w:t>
      </w:r>
      <w:r w:rsidR="0043386B">
        <w:rPr>
          <w:b/>
          <w:bCs/>
          <w:i/>
          <w:iCs/>
          <w:sz w:val="24"/>
          <w:szCs w:val="24"/>
          <w:lang w:val="en-US"/>
        </w:rPr>
        <w:t>Teren pentru grădini</w:t>
      </w:r>
      <w:r w:rsidR="00A96C00">
        <w:rPr>
          <w:b/>
          <w:bCs/>
          <w:i/>
          <w:iCs/>
          <w:sz w:val="24"/>
          <w:szCs w:val="24"/>
          <w:lang w:val="en-US"/>
        </w:rPr>
        <w:t>”</w:t>
      </w:r>
      <w:r w:rsidR="0043386B">
        <w:rPr>
          <w:b/>
          <w:bCs/>
          <w:i/>
          <w:iCs/>
          <w:sz w:val="24"/>
          <w:szCs w:val="24"/>
          <w:lang w:val="en-US"/>
        </w:rPr>
        <w:t>.</w:t>
      </w:r>
      <w:r w:rsidR="0043386B">
        <w:rPr>
          <w:sz w:val="24"/>
          <w:szCs w:val="24"/>
          <w:lang w:val="ro-RO"/>
        </w:rPr>
        <w:t xml:space="preserve"> </w:t>
      </w:r>
    </w:p>
    <w:p w14:paraId="798B57FB" w14:textId="1B9745CE" w:rsidR="00802234" w:rsidRDefault="000E082F" w:rsidP="00E71727">
      <w:pPr>
        <w:tabs>
          <w:tab w:val="left" w:pos="3828"/>
        </w:tabs>
        <w:rPr>
          <w:bCs/>
          <w:sz w:val="22"/>
          <w:lang w:val="en-US"/>
        </w:rPr>
      </w:pPr>
      <w:r>
        <w:rPr>
          <w:bCs/>
          <w:sz w:val="22"/>
          <w:lang w:val="en-US"/>
        </w:rPr>
        <w:t xml:space="preserve">     2. Responsabil pentru executarea prezentei decizii se numeşte </w:t>
      </w:r>
      <w:proofErr w:type="gramStart"/>
      <w:r>
        <w:rPr>
          <w:bCs/>
          <w:sz w:val="22"/>
          <w:lang w:val="en-US"/>
        </w:rPr>
        <w:t>dna</w:t>
      </w:r>
      <w:proofErr w:type="gramEnd"/>
      <w:r>
        <w:rPr>
          <w:bCs/>
          <w:sz w:val="22"/>
          <w:lang w:val="en-US"/>
        </w:rPr>
        <w:t xml:space="preserve"> M.Zavtoniev, specialist principal în domeniul RRPF.</w:t>
      </w:r>
    </w:p>
    <w:p w14:paraId="009AFEE1" w14:textId="77777777" w:rsidR="000E082F" w:rsidRDefault="000E082F" w:rsidP="000E082F">
      <w:pPr>
        <w:spacing w:after="0"/>
        <w:contextualSpacing/>
        <w:rPr>
          <w:sz w:val="24"/>
          <w:szCs w:val="24"/>
          <w:lang w:val="en-US"/>
        </w:rPr>
      </w:pPr>
      <w:r>
        <w:rPr>
          <w:sz w:val="24"/>
          <w:szCs w:val="24"/>
          <w:lang w:val="en-US"/>
        </w:rPr>
        <w:t xml:space="preserve">3. </w:t>
      </w:r>
      <w:r w:rsidRPr="00B651C2">
        <w:rPr>
          <w:sz w:val="24"/>
          <w:szCs w:val="24"/>
          <w:lang w:val="en-US"/>
        </w:rPr>
        <w:t>Controlul executării prezentei d</w:t>
      </w:r>
      <w:r>
        <w:rPr>
          <w:sz w:val="24"/>
          <w:szCs w:val="24"/>
          <w:lang w:val="en-US"/>
        </w:rPr>
        <w:t>ecizii se pune în sarcina dlui V.Berzan, primarul localităţii.</w:t>
      </w:r>
    </w:p>
    <w:p w14:paraId="1CE3F957" w14:textId="77777777" w:rsidR="000E082F" w:rsidRDefault="000E082F" w:rsidP="000E082F">
      <w:pPr>
        <w:spacing w:after="0"/>
        <w:contextualSpacing/>
        <w:rPr>
          <w:sz w:val="24"/>
          <w:szCs w:val="24"/>
          <w:lang w:val="en-US"/>
        </w:rPr>
      </w:pPr>
    </w:p>
    <w:p w14:paraId="0E02967F" w14:textId="77777777" w:rsidR="000E082F" w:rsidRDefault="000E082F" w:rsidP="000E082F">
      <w:pPr>
        <w:spacing w:after="0"/>
        <w:contextualSpacing/>
        <w:rPr>
          <w:sz w:val="24"/>
          <w:szCs w:val="24"/>
          <w:lang w:val="en-US"/>
        </w:rPr>
      </w:pPr>
    </w:p>
    <w:p w14:paraId="00B13100" w14:textId="77777777" w:rsidR="000E082F" w:rsidRDefault="000E082F" w:rsidP="000E082F">
      <w:pPr>
        <w:spacing w:after="0"/>
        <w:contextualSpacing/>
        <w:rPr>
          <w:sz w:val="24"/>
          <w:szCs w:val="24"/>
          <w:lang w:val="en-US"/>
        </w:rPr>
      </w:pPr>
    </w:p>
    <w:p w14:paraId="3D6990AF" w14:textId="5FA56D92" w:rsidR="000E082F" w:rsidRDefault="000E082F" w:rsidP="000E082F">
      <w:pPr>
        <w:spacing w:after="0"/>
        <w:contextualSpacing/>
        <w:rPr>
          <w:sz w:val="24"/>
          <w:szCs w:val="24"/>
          <w:lang w:val="en-US"/>
        </w:rPr>
      </w:pPr>
      <w:r>
        <w:rPr>
          <w:sz w:val="24"/>
          <w:szCs w:val="24"/>
          <w:lang w:val="en-US"/>
        </w:rPr>
        <w:t>Secretarul Consiliului local                                                                    Diordiev Nina</w:t>
      </w:r>
    </w:p>
    <w:p w14:paraId="2F58A728" w14:textId="77777777" w:rsidR="000E082F" w:rsidRDefault="000E082F" w:rsidP="000E082F">
      <w:pPr>
        <w:spacing w:after="0"/>
        <w:contextualSpacing/>
        <w:rPr>
          <w:sz w:val="24"/>
          <w:szCs w:val="24"/>
          <w:lang w:val="en-US"/>
        </w:rPr>
      </w:pPr>
    </w:p>
    <w:p w14:paraId="744E97AD" w14:textId="7201777E" w:rsidR="000E082F" w:rsidRDefault="000E082F" w:rsidP="000E082F">
      <w:pPr>
        <w:spacing w:after="0"/>
        <w:contextualSpacing/>
        <w:rPr>
          <w:sz w:val="24"/>
          <w:szCs w:val="24"/>
          <w:lang w:val="en-US"/>
        </w:rPr>
      </w:pPr>
      <w:r>
        <w:rPr>
          <w:sz w:val="24"/>
          <w:szCs w:val="24"/>
          <w:lang w:val="en-US"/>
        </w:rPr>
        <w:t>Coordonat</w:t>
      </w:r>
    </w:p>
    <w:p w14:paraId="149B385C" w14:textId="3F347DCF" w:rsidR="0043386B" w:rsidRDefault="0043386B" w:rsidP="000E082F">
      <w:pPr>
        <w:spacing w:after="0"/>
        <w:contextualSpacing/>
        <w:rPr>
          <w:sz w:val="24"/>
          <w:szCs w:val="24"/>
          <w:lang w:val="en-US"/>
        </w:rPr>
      </w:pPr>
      <w:r>
        <w:rPr>
          <w:sz w:val="24"/>
          <w:szCs w:val="24"/>
          <w:lang w:val="en-US"/>
        </w:rPr>
        <w:t>Sp.principal în domeniul RRPF                                                             Zavtoniev Maria</w:t>
      </w:r>
    </w:p>
    <w:p w14:paraId="1DDFD89B" w14:textId="77777777" w:rsidR="0043386B" w:rsidRDefault="0043386B" w:rsidP="000E082F">
      <w:pPr>
        <w:spacing w:after="0"/>
        <w:contextualSpacing/>
        <w:rPr>
          <w:sz w:val="24"/>
          <w:szCs w:val="24"/>
          <w:lang w:val="en-US"/>
        </w:rPr>
      </w:pPr>
    </w:p>
    <w:p w14:paraId="2B87A2BA" w14:textId="77777777" w:rsidR="0043386B" w:rsidRDefault="0043386B" w:rsidP="000E082F">
      <w:pPr>
        <w:spacing w:after="0"/>
        <w:contextualSpacing/>
        <w:rPr>
          <w:sz w:val="24"/>
          <w:szCs w:val="24"/>
          <w:lang w:val="en-US"/>
        </w:rPr>
      </w:pPr>
    </w:p>
    <w:p w14:paraId="3195BEE8" w14:textId="77777777" w:rsidR="0043386B" w:rsidRDefault="0043386B" w:rsidP="000E082F">
      <w:pPr>
        <w:spacing w:after="0"/>
        <w:contextualSpacing/>
        <w:rPr>
          <w:sz w:val="24"/>
          <w:szCs w:val="24"/>
          <w:lang w:val="en-US"/>
        </w:rPr>
      </w:pPr>
    </w:p>
    <w:p w14:paraId="4706B4D6" w14:textId="77777777" w:rsidR="0043386B" w:rsidRDefault="0043386B" w:rsidP="000E082F">
      <w:pPr>
        <w:spacing w:after="0"/>
        <w:contextualSpacing/>
        <w:rPr>
          <w:sz w:val="24"/>
          <w:szCs w:val="24"/>
          <w:lang w:val="en-US"/>
        </w:rPr>
      </w:pPr>
    </w:p>
    <w:p w14:paraId="274D2683" w14:textId="77777777" w:rsidR="0043386B" w:rsidRDefault="0043386B" w:rsidP="000E082F">
      <w:pPr>
        <w:spacing w:after="0"/>
        <w:contextualSpacing/>
        <w:rPr>
          <w:sz w:val="24"/>
          <w:szCs w:val="24"/>
          <w:lang w:val="en-US"/>
        </w:rPr>
      </w:pPr>
    </w:p>
    <w:p w14:paraId="6F34FC04" w14:textId="77777777" w:rsidR="0043386B" w:rsidRDefault="0043386B" w:rsidP="000E082F">
      <w:pPr>
        <w:spacing w:after="0"/>
        <w:contextualSpacing/>
        <w:rPr>
          <w:sz w:val="24"/>
          <w:szCs w:val="24"/>
          <w:lang w:val="en-US"/>
        </w:rPr>
      </w:pPr>
    </w:p>
    <w:p w14:paraId="62C959F0" w14:textId="77777777" w:rsidR="0043386B" w:rsidRDefault="0043386B" w:rsidP="000E082F">
      <w:pPr>
        <w:spacing w:after="0"/>
        <w:contextualSpacing/>
        <w:rPr>
          <w:sz w:val="24"/>
          <w:szCs w:val="24"/>
          <w:lang w:val="en-US"/>
        </w:rPr>
      </w:pPr>
    </w:p>
    <w:p w14:paraId="59B27FAB" w14:textId="77777777" w:rsidR="0043386B" w:rsidRDefault="0043386B" w:rsidP="000E082F">
      <w:pPr>
        <w:spacing w:after="0"/>
        <w:contextualSpacing/>
        <w:rPr>
          <w:sz w:val="24"/>
          <w:szCs w:val="24"/>
          <w:lang w:val="en-US"/>
        </w:rPr>
      </w:pPr>
    </w:p>
    <w:p w14:paraId="274ED568" w14:textId="77777777" w:rsidR="0043386B" w:rsidRDefault="0043386B" w:rsidP="000E082F">
      <w:pPr>
        <w:spacing w:after="0"/>
        <w:contextualSpacing/>
        <w:rPr>
          <w:sz w:val="24"/>
          <w:szCs w:val="24"/>
          <w:lang w:val="en-US"/>
        </w:rPr>
      </w:pPr>
    </w:p>
    <w:p w14:paraId="2689A769" w14:textId="77777777" w:rsidR="0043386B" w:rsidRDefault="0043386B" w:rsidP="000E082F">
      <w:pPr>
        <w:spacing w:after="0"/>
        <w:contextualSpacing/>
        <w:rPr>
          <w:sz w:val="24"/>
          <w:szCs w:val="24"/>
          <w:lang w:val="en-US"/>
        </w:rPr>
      </w:pPr>
    </w:p>
    <w:p w14:paraId="2D9BFA86" w14:textId="77777777" w:rsidR="0043386B" w:rsidRDefault="0043386B" w:rsidP="000E082F">
      <w:pPr>
        <w:spacing w:after="0"/>
        <w:contextualSpacing/>
        <w:rPr>
          <w:sz w:val="24"/>
          <w:szCs w:val="24"/>
          <w:lang w:val="en-US"/>
        </w:rPr>
      </w:pPr>
    </w:p>
    <w:p w14:paraId="52F68835" w14:textId="77777777" w:rsidR="0043386B" w:rsidRDefault="0043386B" w:rsidP="000E082F">
      <w:pPr>
        <w:spacing w:after="0"/>
        <w:contextualSpacing/>
        <w:rPr>
          <w:sz w:val="24"/>
          <w:szCs w:val="24"/>
          <w:lang w:val="en-US"/>
        </w:rPr>
      </w:pPr>
    </w:p>
    <w:p w14:paraId="28007724" w14:textId="77777777" w:rsidR="0043386B" w:rsidRDefault="0043386B" w:rsidP="000E082F">
      <w:pPr>
        <w:spacing w:after="0"/>
        <w:contextualSpacing/>
        <w:rPr>
          <w:sz w:val="24"/>
          <w:szCs w:val="24"/>
          <w:lang w:val="en-US"/>
        </w:rPr>
      </w:pPr>
    </w:p>
    <w:p w14:paraId="728C94C8" w14:textId="77777777" w:rsidR="0043386B" w:rsidRPr="00B651C2" w:rsidRDefault="0043386B" w:rsidP="000E082F">
      <w:pPr>
        <w:spacing w:after="0"/>
        <w:contextualSpacing/>
        <w:rPr>
          <w:sz w:val="24"/>
          <w:szCs w:val="24"/>
          <w:lang w:val="en-US"/>
        </w:rPr>
      </w:pPr>
    </w:p>
    <w:p w14:paraId="5144160F" w14:textId="77777777" w:rsidR="00C379FA" w:rsidRDefault="00C379FA" w:rsidP="00C379FA">
      <w:pPr>
        <w:spacing w:after="0"/>
        <w:ind w:firstLine="709"/>
        <w:jc w:val="both"/>
        <w:rPr>
          <w:sz w:val="24"/>
          <w:szCs w:val="24"/>
          <w:lang w:val="en-US"/>
        </w:rPr>
      </w:pPr>
      <w:r>
        <w:rPr>
          <w:sz w:val="24"/>
          <w:szCs w:val="24"/>
          <w:lang w:val="en-US"/>
        </w:rPr>
        <w:t xml:space="preserve">                                             Notă informativă</w:t>
      </w:r>
    </w:p>
    <w:p w14:paraId="3C0F2BF8" w14:textId="77777777" w:rsidR="00C379FA" w:rsidRDefault="00C379FA" w:rsidP="00C379FA">
      <w:pPr>
        <w:spacing w:after="0"/>
        <w:ind w:firstLine="709"/>
        <w:jc w:val="both"/>
        <w:rPr>
          <w:sz w:val="24"/>
          <w:szCs w:val="24"/>
          <w:lang w:val="en-US"/>
        </w:rPr>
      </w:pPr>
      <w:r>
        <w:rPr>
          <w:sz w:val="24"/>
          <w:szCs w:val="24"/>
          <w:lang w:val="en-US"/>
        </w:rPr>
        <w:t>la proiectul deciziei “</w:t>
      </w:r>
      <w:r>
        <w:rPr>
          <w:i/>
          <w:sz w:val="24"/>
          <w:szCs w:val="24"/>
          <w:lang w:val="en-US"/>
        </w:rPr>
        <w:t>Cu privire</w:t>
      </w:r>
      <w:r>
        <w:rPr>
          <w:sz w:val="24"/>
          <w:szCs w:val="24"/>
          <w:lang w:val="en-US"/>
        </w:rPr>
        <w:t xml:space="preserve"> </w:t>
      </w:r>
      <w:r>
        <w:rPr>
          <w:i/>
          <w:sz w:val="24"/>
          <w:szCs w:val="24"/>
          <w:lang w:val="en-US"/>
        </w:rPr>
        <w:t>la operarea unor modificari</w:t>
      </w:r>
      <w:r>
        <w:rPr>
          <w:sz w:val="24"/>
          <w:szCs w:val="24"/>
          <w:u w:val="single"/>
          <w:lang w:val="en-US"/>
        </w:rPr>
        <w:t>”</w:t>
      </w:r>
    </w:p>
    <w:tbl>
      <w:tblPr>
        <w:tblStyle w:val="a6"/>
        <w:tblW w:w="9752" w:type="dxa"/>
        <w:tblInd w:w="-5" w:type="dxa"/>
        <w:tblLook w:val="04A0" w:firstRow="1" w:lastRow="0" w:firstColumn="1" w:lastColumn="0" w:noHBand="0" w:noVBand="1"/>
      </w:tblPr>
      <w:tblGrid>
        <w:gridCol w:w="9752"/>
      </w:tblGrid>
      <w:tr w:rsidR="00C379FA" w:rsidRPr="00F14E56" w14:paraId="57FFA1CC"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2D169FDD" w14:textId="77777777" w:rsidR="00C379FA" w:rsidRDefault="00C379FA" w:rsidP="00C379FA">
            <w:pPr>
              <w:numPr>
                <w:ilvl w:val="0"/>
                <w:numId w:val="10"/>
              </w:numPr>
              <w:jc w:val="both"/>
              <w:rPr>
                <w:b/>
                <w:sz w:val="24"/>
                <w:szCs w:val="24"/>
                <w:lang w:val="en-US"/>
              </w:rPr>
            </w:pPr>
            <w:r>
              <w:rPr>
                <w:b/>
                <w:sz w:val="24"/>
                <w:szCs w:val="24"/>
                <w:lang w:val="en-US"/>
              </w:rPr>
              <w:t>Denumirea autorului si, dupa caz, a particularitatilor la elaborarea proiectului</w:t>
            </w:r>
          </w:p>
        </w:tc>
      </w:tr>
      <w:tr w:rsidR="00C379FA" w:rsidRPr="00F14E56" w14:paraId="5EAD49F4"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04EEF803" w14:textId="77777777" w:rsidR="00C379FA" w:rsidRDefault="00C379FA">
            <w:pPr>
              <w:ind w:firstLine="709"/>
              <w:jc w:val="both"/>
              <w:rPr>
                <w:sz w:val="24"/>
                <w:szCs w:val="24"/>
                <w:lang w:val="ro-RO"/>
              </w:rPr>
            </w:pPr>
            <w:r>
              <w:rPr>
                <w:sz w:val="24"/>
                <w:szCs w:val="24"/>
                <w:lang w:val="en-US"/>
              </w:rPr>
              <w:t>Specialist în reglamentarea regimului funciar</w:t>
            </w:r>
          </w:p>
        </w:tc>
      </w:tr>
      <w:tr w:rsidR="00C379FA" w:rsidRPr="00F14E56" w14:paraId="1009991B"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38FAFEB1" w14:textId="77777777" w:rsidR="00C379FA" w:rsidRDefault="00C379FA" w:rsidP="00C379FA">
            <w:pPr>
              <w:numPr>
                <w:ilvl w:val="0"/>
                <w:numId w:val="10"/>
              </w:numPr>
              <w:jc w:val="both"/>
              <w:rPr>
                <w:b/>
                <w:sz w:val="24"/>
                <w:szCs w:val="24"/>
                <w:lang w:val="en-US"/>
              </w:rPr>
            </w:pPr>
            <w:r>
              <w:rPr>
                <w:b/>
                <w:sz w:val="24"/>
                <w:szCs w:val="24"/>
                <w:lang w:val="en-US"/>
              </w:rPr>
              <w:t>Condițiile ce au impus elaborarea proiectului de act normative și finalitațile urmărite</w:t>
            </w:r>
          </w:p>
        </w:tc>
      </w:tr>
      <w:tr w:rsidR="00C379FA" w:rsidRPr="00F14E56" w14:paraId="42109A2A"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5B435B40" w14:textId="77777777" w:rsidR="00C379FA" w:rsidRDefault="00C379FA">
            <w:pPr>
              <w:ind w:firstLine="709"/>
              <w:jc w:val="both"/>
              <w:rPr>
                <w:sz w:val="24"/>
                <w:szCs w:val="24"/>
                <w:lang w:val="ro-RO"/>
              </w:rPr>
            </w:pPr>
            <w:r>
              <w:rPr>
                <w:sz w:val="24"/>
                <w:szCs w:val="24"/>
                <w:lang w:val="en-US"/>
              </w:rPr>
              <w:t>Prevederile legislatiei în vigoare privind delimitarea terenurilor propritate publică a UAT.</w:t>
            </w:r>
          </w:p>
        </w:tc>
      </w:tr>
      <w:tr w:rsidR="00C379FA" w:rsidRPr="00F14E56" w14:paraId="4F3B0BE2"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11F71706" w14:textId="77777777" w:rsidR="00C379FA" w:rsidRDefault="00C379FA" w:rsidP="00C379FA">
            <w:pPr>
              <w:numPr>
                <w:ilvl w:val="0"/>
                <w:numId w:val="10"/>
              </w:numPr>
              <w:jc w:val="both"/>
              <w:rPr>
                <w:b/>
                <w:sz w:val="24"/>
                <w:szCs w:val="24"/>
                <w:lang w:val="en-US"/>
              </w:rPr>
            </w:pPr>
            <w:r>
              <w:rPr>
                <w:b/>
                <w:sz w:val="24"/>
                <w:szCs w:val="24"/>
                <w:lang w:val="en-US"/>
              </w:rPr>
              <w:t>Descrierea gradului de compatibilitate pentru proiectele care au ca  scop armonizarea Legislatiei Uniunii Europene</w:t>
            </w:r>
          </w:p>
        </w:tc>
      </w:tr>
      <w:tr w:rsidR="00C379FA" w:rsidRPr="00F14E56" w14:paraId="6C5AE6E2"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2743BA9D" w14:textId="77777777" w:rsidR="00C379FA" w:rsidRDefault="00C379FA">
            <w:pPr>
              <w:ind w:firstLine="709"/>
              <w:jc w:val="both"/>
              <w:rPr>
                <w:sz w:val="24"/>
                <w:szCs w:val="24"/>
                <w:lang w:val="en-US"/>
              </w:rPr>
            </w:pPr>
            <w:r>
              <w:rPr>
                <w:sz w:val="24"/>
                <w:szCs w:val="24"/>
                <w:lang w:val="en-US"/>
              </w:rPr>
              <w:t>Proiectul de decizie nu contravene Legislatiei Uniunii Europene</w:t>
            </w:r>
          </w:p>
        </w:tc>
      </w:tr>
      <w:tr w:rsidR="00C379FA" w:rsidRPr="00F14E56" w14:paraId="37AA7065"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765861BC" w14:textId="77777777" w:rsidR="00C379FA" w:rsidRDefault="00C379FA" w:rsidP="00C379FA">
            <w:pPr>
              <w:numPr>
                <w:ilvl w:val="0"/>
                <w:numId w:val="10"/>
              </w:numPr>
              <w:jc w:val="both"/>
              <w:rPr>
                <w:b/>
                <w:sz w:val="24"/>
                <w:szCs w:val="24"/>
                <w:lang w:val="en-US"/>
              </w:rPr>
            </w:pPr>
            <w:r>
              <w:rPr>
                <w:b/>
                <w:sz w:val="24"/>
                <w:szCs w:val="24"/>
                <w:lang w:val="en-US"/>
              </w:rPr>
              <w:t>Principalele prevederi ale proiectului și evidențierea elementelor noi</w:t>
            </w:r>
          </w:p>
        </w:tc>
      </w:tr>
      <w:tr w:rsidR="00C379FA" w:rsidRPr="00F14E56" w14:paraId="212087A6"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20A6995A" w14:textId="77777777" w:rsidR="00C379FA" w:rsidRDefault="00C379FA">
            <w:pPr>
              <w:jc w:val="both"/>
              <w:rPr>
                <w:sz w:val="24"/>
                <w:szCs w:val="24"/>
                <w:lang w:val="ro-RO"/>
              </w:rPr>
            </w:pPr>
            <w:r>
              <w:rPr>
                <w:sz w:val="24"/>
                <w:szCs w:val="24"/>
                <w:lang w:val="en-US"/>
              </w:rPr>
              <w:t xml:space="preserve">  Se propune operarea unor modificari </w:t>
            </w:r>
            <w:bookmarkStart w:id="8" w:name="_Hlk204007472"/>
            <w:r>
              <w:rPr>
                <w:sz w:val="24"/>
                <w:szCs w:val="24"/>
                <w:lang w:val="en-US"/>
              </w:rPr>
              <w:t>în decizia nr. 5/2 din 03.06.2025 ”Cu privire la aprobarea și înregistrarea materialelor de delimitare în mod selectiv a unui bun imobil proprietate publica/ privată a UAT Doroțcaia” se completează cu următorul conținut</w:t>
            </w:r>
            <w:r>
              <w:rPr>
                <w:sz w:val="24"/>
                <w:szCs w:val="24"/>
                <w:lang w:val="ro-RO"/>
              </w:rPr>
              <w:t>:</w:t>
            </w:r>
          </w:p>
          <w:p w14:paraId="3255D030" w14:textId="77777777" w:rsidR="00C379FA" w:rsidRDefault="00C379FA">
            <w:pPr>
              <w:jc w:val="both"/>
              <w:rPr>
                <w:sz w:val="24"/>
                <w:szCs w:val="24"/>
                <w:lang w:val="en-US"/>
              </w:rPr>
            </w:pPr>
            <w:r>
              <w:rPr>
                <w:sz w:val="24"/>
                <w:szCs w:val="24"/>
                <w:lang w:val="ro-RO"/>
              </w:rPr>
              <w:t xml:space="preserve"> </w:t>
            </w:r>
            <w:r>
              <w:rPr>
                <w:sz w:val="24"/>
                <w:szCs w:val="24"/>
                <w:lang w:val="en-US"/>
              </w:rPr>
              <w:t xml:space="preserve">puntul </w:t>
            </w:r>
            <w:r>
              <w:rPr>
                <w:b/>
                <w:sz w:val="24"/>
                <w:szCs w:val="24"/>
                <w:lang w:val="en-US"/>
              </w:rPr>
              <w:t xml:space="preserve">2. </w:t>
            </w:r>
            <w:proofErr w:type="gramStart"/>
            <w:r>
              <w:rPr>
                <w:b/>
                <w:sz w:val="24"/>
                <w:szCs w:val="24"/>
                <w:lang w:val="en-US"/>
              </w:rPr>
              <w:t>sintagma</w:t>
            </w:r>
            <w:proofErr w:type="gramEnd"/>
            <w:r>
              <w:rPr>
                <w:sz w:val="24"/>
                <w:szCs w:val="24"/>
                <w:lang w:val="en-US"/>
              </w:rPr>
              <w:t xml:space="preserve"> modul de folosință a terenurilor “teren pentru obținerea producției agricole”  se completează </w:t>
            </w:r>
            <w:r>
              <w:rPr>
                <w:b/>
                <w:bCs/>
                <w:sz w:val="24"/>
                <w:szCs w:val="24"/>
                <w:lang w:val="en-US"/>
              </w:rPr>
              <w:t>cu textul</w:t>
            </w:r>
            <w:r>
              <w:rPr>
                <w:sz w:val="24"/>
                <w:szCs w:val="24"/>
                <w:lang w:val="en-US"/>
              </w:rPr>
              <w:t xml:space="preserve"> - </w:t>
            </w:r>
            <w:r>
              <w:rPr>
                <w:b/>
                <w:bCs/>
                <w:i/>
                <w:iCs/>
                <w:sz w:val="24"/>
                <w:szCs w:val="24"/>
                <w:lang w:val="en-US"/>
              </w:rPr>
              <w:t>Teren pentru grădini.</w:t>
            </w:r>
            <w:bookmarkEnd w:id="8"/>
          </w:p>
        </w:tc>
      </w:tr>
      <w:tr w:rsidR="00C379FA" w14:paraId="4BFA8344"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7800A658" w14:textId="77777777" w:rsidR="00C379FA" w:rsidRDefault="00C379FA">
            <w:pPr>
              <w:ind w:firstLine="709"/>
              <w:jc w:val="both"/>
              <w:rPr>
                <w:b/>
                <w:sz w:val="24"/>
                <w:szCs w:val="24"/>
                <w:lang w:val="ro-RO"/>
              </w:rPr>
            </w:pPr>
            <w:r>
              <w:rPr>
                <w:b/>
                <w:sz w:val="24"/>
                <w:szCs w:val="24"/>
                <w:lang w:val="ro-RO"/>
              </w:rPr>
              <w:t>5.  Fundamentarea economico-financiară</w:t>
            </w:r>
          </w:p>
        </w:tc>
      </w:tr>
      <w:tr w:rsidR="00C379FA" w:rsidRPr="00F14E56" w14:paraId="363319DB"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648AA6EF" w14:textId="77777777" w:rsidR="00C379FA" w:rsidRDefault="00C379FA">
            <w:pPr>
              <w:ind w:firstLine="709"/>
              <w:jc w:val="both"/>
              <w:rPr>
                <w:i/>
                <w:sz w:val="24"/>
                <w:szCs w:val="24"/>
                <w:lang w:val="ro-RO"/>
              </w:rPr>
            </w:pPr>
            <w:r>
              <w:rPr>
                <w:i/>
                <w:sz w:val="24"/>
                <w:szCs w:val="24"/>
                <w:lang w:val="ro-RO"/>
              </w:rPr>
              <w:t>Proiectul de decizie va fi finantat din bujetul local.</w:t>
            </w:r>
          </w:p>
        </w:tc>
      </w:tr>
      <w:tr w:rsidR="00C379FA" w:rsidRPr="00F14E56" w14:paraId="321E89EA"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6173CA23" w14:textId="77777777" w:rsidR="00C379FA" w:rsidRDefault="00C379FA">
            <w:pPr>
              <w:ind w:firstLine="709"/>
              <w:jc w:val="both"/>
              <w:rPr>
                <w:b/>
                <w:sz w:val="24"/>
                <w:szCs w:val="24"/>
                <w:lang w:val="ro-RO"/>
              </w:rPr>
            </w:pPr>
            <w:r>
              <w:rPr>
                <w:b/>
                <w:sz w:val="24"/>
                <w:szCs w:val="24"/>
                <w:lang w:val="ro-RO"/>
              </w:rPr>
              <w:t>6.Modul de încorporare a actului în cadrul normativ în vigoare</w:t>
            </w:r>
          </w:p>
        </w:tc>
      </w:tr>
      <w:tr w:rsidR="00C379FA" w:rsidRPr="00F14E56" w14:paraId="349267F4"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589DB0BF" w14:textId="65951921" w:rsidR="00C379FA" w:rsidRDefault="007B775B" w:rsidP="007B775B">
            <w:pPr>
              <w:jc w:val="both"/>
              <w:rPr>
                <w:sz w:val="24"/>
                <w:szCs w:val="24"/>
                <w:lang w:val="ro-RO"/>
              </w:rPr>
            </w:pPr>
            <w:r>
              <w:rPr>
                <w:sz w:val="24"/>
                <w:szCs w:val="24"/>
                <w:lang w:val="en-US"/>
              </w:rPr>
              <w:t xml:space="preserve">   </w:t>
            </w:r>
            <w:r w:rsidR="00C379FA">
              <w:rPr>
                <w:sz w:val="24"/>
                <w:szCs w:val="24"/>
                <w:lang w:val="en-US"/>
              </w:rPr>
              <w:t xml:space="preserve">În temeiul Legii privind administratia publica locala nr.436-XVI din 28.12.2006 si       </w:t>
            </w:r>
            <w:r w:rsidR="00C379FA">
              <w:rPr>
                <w:i/>
                <w:sz w:val="24"/>
                <w:szCs w:val="24"/>
                <w:lang w:val="en-US"/>
              </w:rPr>
              <w:t>in conformitate cu Codul funciar nr.22/2024</w:t>
            </w:r>
            <w:proofErr w:type="gramStart"/>
            <w:r w:rsidR="00C379FA">
              <w:rPr>
                <w:i/>
                <w:sz w:val="24"/>
                <w:szCs w:val="24"/>
                <w:lang w:val="en-US"/>
              </w:rPr>
              <w:t>,  art</w:t>
            </w:r>
            <w:proofErr w:type="gramEnd"/>
            <w:r w:rsidR="00C379FA">
              <w:rPr>
                <w:i/>
                <w:sz w:val="24"/>
                <w:szCs w:val="24"/>
                <w:lang w:val="en-US"/>
              </w:rPr>
              <w:t>. 23 alin. (3</w:t>
            </w:r>
            <w:proofErr w:type="gramStart"/>
            <w:r w:rsidR="00C379FA">
              <w:rPr>
                <w:i/>
                <w:sz w:val="24"/>
                <w:szCs w:val="24"/>
                <w:lang w:val="en-US"/>
              </w:rPr>
              <w:t>)din</w:t>
            </w:r>
            <w:proofErr w:type="gramEnd"/>
            <w:r w:rsidR="00C379FA">
              <w:rPr>
                <w:i/>
                <w:sz w:val="24"/>
                <w:szCs w:val="24"/>
                <w:lang w:val="en-US"/>
              </w:rPr>
              <w:t xml:space="preserve">  Legea privind delimitarea proprietății publice nr.29/2018 si Regulamentul privind modul de delimitare a bunurilor imobile proprietate publică, aprobat prin Hotărîrea Guvernului nr.63/2019.</w:t>
            </w:r>
            <w:r w:rsidR="00C379FA">
              <w:rPr>
                <w:b/>
                <w:i/>
                <w:sz w:val="24"/>
                <w:szCs w:val="24"/>
                <w:lang w:val="en-US"/>
              </w:rPr>
              <w:t xml:space="preserve">  </w:t>
            </w:r>
            <w:r w:rsidR="00C379FA">
              <w:rPr>
                <w:sz w:val="24"/>
                <w:szCs w:val="24"/>
                <w:lang w:val="en-US"/>
              </w:rPr>
              <w:t>În conformitate</w:t>
            </w:r>
            <w:r w:rsidR="00C379FA">
              <w:rPr>
                <w:b/>
                <w:i/>
                <w:sz w:val="24"/>
                <w:szCs w:val="24"/>
                <w:lang w:val="en-US"/>
              </w:rPr>
              <w:t xml:space="preserve"> </w:t>
            </w:r>
            <w:r w:rsidR="00C379FA">
              <w:rPr>
                <w:sz w:val="24"/>
                <w:szCs w:val="24"/>
                <w:lang w:val="en-US"/>
              </w:rPr>
              <w:t>cu</w:t>
            </w:r>
            <w:r w:rsidR="00C379FA">
              <w:rPr>
                <w:b/>
                <w:i/>
                <w:sz w:val="24"/>
                <w:szCs w:val="24"/>
                <w:lang w:val="en-US"/>
              </w:rPr>
              <w:t xml:space="preserve"> Anexa la Ordinul nr.52 din 29 mai 2025 </w:t>
            </w:r>
            <w:r w:rsidR="00C379FA">
              <w:rPr>
                <w:b/>
                <w:iCs/>
                <w:sz w:val="24"/>
                <w:szCs w:val="24"/>
                <w:lang w:val="en-US"/>
              </w:rPr>
              <w:t>Tabel de corelare a categoriei de destinație și modul de folosință.</w:t>
            </w:r>
          </w:p>
        </w:tc>
      </w:tr>
      <w:tr w:rsidR="00C379FA" w:rsidRPr="00F14E56" w14:paraId="0611F547"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6FAAC9F0" w14:textId="77777777" w:rsidR="00C379FA" w:rsidRDefault="00C379FA">
            <w:pPr>
              <w:ind w:firstLine="709"/>
              <w:jc w:val="both"/>
              <w:rPr>
                <w:sz w:val="24"/>
                <w:szCs w:val="24"/>
                <w:lang w:val="en-US"/>
              </w:rPr>
            </w:pPr>
            <w:r>
              <w:rPr>
                <w:b/>
                <w:sz w:val="24"/>
                <w:szCs w:val="24"/>
                <w:lang w:val="ro-RO"/>
              </w:rPr>
              <w:t>7.Avizarea şi consultarea publică a proiectului</w:t>
            </w:r>
          </w:p>
        </w:tc>
      </w:tr>
      <w:tr w:rsidR="00C379FA" w:rsidRPr="00F14E56" w14:paraId="37C43FC7"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79FB4648" w14:textId="77777777" w:rsidR="00C379FA" w:rsidRDefault="00C379FA">
            <w:pPr>
              <w:ind w:firstLine="709"/>
              <w:jc w:val="both"/>
              <w:rPr>
                <w:b/>
                <w:sz w:val="24"/>
                <w:szCs w:val="24"/>
                <w:lang w:val="en-US"/>
              </w:rPr>
            </w:pPr>
            <w:r>
              <w:rPr>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lang w:val="ro-RO"/>
              </w:rPr>
              <w:t>www.primariadorotcaia.md,</w:t>
            </w:r>
            <w:r>
              <w:rPr>
                <w:sz w:val="24"/>
                <w:szCs w:val="24"/>
                <w:lang w:val="en-US"/>
              </w:rPr>
              <w:t xml:space="preserve">  </w:t>
            </w:r>
          </w:p>
        </w:tc>
      </w:tr>
      <w:tr w:rsidR="00C379FA" w14:paraId="7A656C06"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7ECF8670" w14:textId="77777777" w:rsidR="00C379FA" w:rsidRDefault="00C379FA">
            <w:pPr>
              <w:ind w:firstLine="709"/>
              <w:jc w:val="both"/>
              <w:rPr>
                <w:b/>
                <w:sz w:val="24"/>
                <w:szCs w:val="24"/>
                <w:lang w:val="en-US"/>
              </w:rPr>
            </w:pPr>
            <w:r>
              <w:rPr>
                <w:b/>
                <w:sz w:val="24"/>
                <w:szCs w:val="24"/>
                <w:lang w:val="en-US"/>
              </w:rPr>
              <w:t>8.Consultarea expertizei anticorupție</w:t>
            </w:r>
          </w:p>
        </w:tc>
      </w:tr>
      <w:tr w:rsidR="00C379FA" w14:paraId="0A84FF90"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1FEE0D68" w14:textId="77777777" w:rsidR="00C379FA" w:rsidRDefault="00C379FA">
            <w:pPr>
              <w:ind w:firstLine="709"/>
              <w:jc w:val="both"/>
              <w:rPr>
                <w:sz w:val="24"/>
                <w:szCs w:val="24"/>
                <w:lang w:val="en-US"/>
              </w:rPr>
            </w:pPr>
            <w:r>
              <w:rPr>
                <w:sz w:val="24"/>
                <w:szCs w:val="24"/>
                <w:lang w:val="en-US"/>
              </w:rPr>
              <w:t xml:space="preserve">      ---------------------------------------</w:t>
            </w:r>
          </w:p>
        </w:tc>
      </w:tr>
      <w:tr w:rsidR="00C379FA" w14:paraId="424528A1"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2B4CF44E" w14:textId="77777777" w:rsidR="00C379FA" w:rsidRDefault="00C379FA">
            <w:pPr>
              <w:ind w:firstLine="709"/>
              <w:jc w:val="both"/>
              <w:rPr>
                <w:b/>
                <w:sz w:val="24"/>
                <w:szCs w:val="24"/>
                <w:lang w:val="en-US"/>
              </w:rPr>
            </w:pPr>
            <w:r>
              <w:rPr>
                <w:b/>
                <w:sz w:val="24"/>
                <w:szCs w:val="24"/>
                <w:lang w:val="en-US"/>
              </w:rPr>
              <w:t>9.Consultarea expertizei de compatibilitate</w:t>
            </w:r>
          </w:p>
        </w:tc>
      </w:tr>
      <w:tr w:rsidR="00C379FA" w14:paraId="65756B4B"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72348F96" w14:textId="77777777" w:rsidR="00C379FA" w:rsidRDefault="00C379FA">
            <w:pPr>
              <w:ind w:firstLine="709"/>
              <w:jc w:val="both"/>
              <w:rPr>
                <w:sz w:val="24"/>
                <w:szCs w:val="24"/>
                <w:lang w:val="en-US"/>
              </w:rPr>
            </w:pPr>
            <w:r>
              <w:rPr>
                <w:sz w:val="24"/>
                <w:szCs w:val="24"/>
                <w:lang w:val="en-US"/>
              </w:rPr>
              <w:t>------------------------------------------------</w:t>
            </w:r>
          </w:p>
        </w:tc>
      </w:tr>
      <w:tr w:rsidR="00C379FA" w14:paraId="3A07BB00"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64A21B8C" w14:textId="77777777" w:rsidR="00C379FA" w:rsidRDefault="00C379FA">
            <w:pPr>
              <w:ind w:firstLine="709"/>
              <w:jc w:val="both"/>
              <w:rPr>
                <w:b/>
                <w:sz w:val="24"/>
                <w:szCs w:val="24"/>
                <w:lang w:val="en-US"/>
              </w:rPr>
            </w:pPr>
            <w:r>
              <w:rPr>
                <w:b/>
                <w:sz w:val="24"/>
                <w:szCs w:val="24"/>
                <w:lang w:val="en-US"/>
              </w:rPr>
              <w:t>10.Consultarile expertizei juridice</w:t>
            </w:r>
          </w:p>
        </w:tc>
      </w:tr>
      <w:tr w:rsidR="00C379FA" w:rsidRPr="00F14E56" w14:paraId="22C6DF6A"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559DD37A" w14:textId="77777777" w:rsidR="00C379FA" w:rsidRDefault="00C379FA">
            <w:pPr>
              <w:ind w:firstLine="709"/>
              <w:jc w:val="both"/>
              <w:rPr>
                <w:sz w:val="24"/>
                <w:szCs w:val="24"/>
                <w:lang w:val="en-US"/>
              </w:rPr>
            </w:pPr>
            <w:r>
              <w:rPr>
                <w:i/>
                <w:sz w:val="24"/>
                <w:szCs w:val="24"/>
                <w:lang w:val="ro-RO"/>
              </w:rPr>
              <w:t>Proiectul de decizie se încadrează în normele legislației în vigoare</w:t>
            </w:r>
          </w:p>
        </w:tc>
      </w:tr>
      <w:tr w:rsidR="00C379FA" w14:paraId="38B39C98"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4275B528" w14:textId="77777777" w:rsidR="00C379FA" w:rsidRDefault="00C379FA">
            <w:pPr>
              <w:ind w:firstLine="709"/>
              <w:jc w:val="both"/>
              <w:rPr>
                <w:b/>
                <w:sz w:val="24"/>
                <w:szCs w:val="24"/>
                <w:lang w:val="en-US"/>
              </w:rPr>
            </w:pPr>
            <w:r>
              <w:rPr>
                <w:b/>
                <w:sz w:val="24"/>
                <w:szCs w:val="24"/>
                <w:lang w:val="en-US"/>
              </w:rPr>
              <w:t>11.Consultarile altor expertize</w:t>
            </w:r>
          </w:p>
        </w:tc>
      </w:tr>
      <w:tr w:rsidR="00C379FA" w14:paraId="41C7E4C3" w14:textId="77777777" w:rsidTr="007B775B">
        <w:tc>
          <w:tcPr>
            <w:tcW w:w="9752" w:type="dxa"/>
            <w:tcBorders>
              <w:top w:val="single" w:sz="4" w:space="0" w:color="auto"/>
              <w:left w:val="single" w:sz="4" w:space="0" w:color="auto"/>
              <w:bottom w:val="single" w:sz="4" w:space="0" w:color="auto"/>
              <w:right w:val="single" w:sz="4" w:space="0" w:color="auto"/>
            </w:tcBorders>
            <w:hideMark/>
          </w:tcPr>
          <w:p w14:paraId="5D8B3D9F" w14:textId="77777777" w:rsidR="00C379FA" w:rsidRDefault="00C379FA">
            <w:pPr>
              <w:ind w:firstLine="709"/>
              <w:jc w:val="both"/>
              <w:rPr>
                <w:sz w:val="24"/>
                <w:szCs w:val="24"/>
                <w:lang w:val="en-US"/>
              </w:rPr>
            </w:pPr>
            <w:r>
              <w:rPr>
                <w:sz w:val="24"/>
                <w:szCs w:val="24"/>
                <w:lang w:val="en-US"/>
              </w:rPr>
              <w:t>---------------------</w:t>
            </w:r>
          </w:p>
        </w:tc>
      </w:tr>
    </w:tbl>
    <w:p w14:paraId="2C9FEB2D" w14:textId="77777777" w:rsidR="00C379FA" w:rsidRDefault="00C379FA" w:rsidP="00C379FA">
      <w:pPr>
        <w:spacing w:after="0"/>
        <w:ind w:firstLine="709"/>
        <w:jc w:val="both"/>
        <w:rPr>
          <w:sz w:val="24"/>
          <w:szCs w:val="24"/>
          <w:lang w:val="en-US"/>
        </w:rPr>
      </w:pPr>
    </w:p>
    <w:p w14:paraId="4269BC0F" w14:textId="6B3C9BBC" w:rsidR="00E54E84" w:rsidRDefault="00C379FA" w:rsidP="00C379FA">
      <w:pPr>
        <w:spacing w:after="0"/>
        <w:ind w:firstLine="709"/>
        <w:jc w:val="both"/>
        <w:rPr>
          <w:sz w:val="24"/>
          <w:szCs w:val="24"/>
          <w:lang w:val="en-US"/>
        </w:rPr>
      </w:pPr>
      <w:r>
        <w:rPr>
          <w:sz w:val="24"/>
          <w:szCs w:val="24"/>
          <w:lang w:val="en-US"/>
        </w:rPr>
        <w:t>Executor: Sp.PRRPF                                                                                    Maria Zavtoniev</w:t>
      </w:r>
      <w:r w:rsidR="00E54E84">
        <w:rPr>
          <w:sz w:val="24"/>
          <w:szCs w:val="24"/>
          <w:lang w:val="en-US"/>
        </w:rPr>
        <w:br/>
      </w:r>
    </w:p>
    <w:p w14:paraId="26935420" w14:textId="77777777" w:rsidR="00E54E84" w:rsidRDefault="00E54E84" w:rsidP="00C379FA">
      <w:pPr>
        <w:spacing w:after="0"/>
        <w:ind w:firstLine="709"/>
        <w:jc w:val="both"/>
        <w:rPr>
          <w:sz w:val="24"/>
          <w:szCs w:val="24"/>
          <w:lang w:val="en-US"/>
        </w:rPr>
      </w:pPr>
    </w:p>
    <w:p w14:paraId="46B42E90" w14:textId="77777777" w:rsidR="00E54E84" w:rsidRDefault="00E54E84" w:rsidP="00C379FA">
      <w:pPr>
        <w:spacing w:after="0"/>
        <w:ind w:firstLine="709"/>
        <w:jc w:val="both"/>
        <w:rPr>
          <w:sz w:val="24"/>
          <w:szCs w:val="24"/>
          <w:lang w:val="en-US"/>
        </w:rPr>
      </w:pPr>
    </w:p>
    <w:p w14:paraId="6D14CC52" w14:textId="77777777" w:rsidR="00E54E84" w:rsidRDefault="00E54E84" w:rsidP="00C379FA">
      <w:pPr>
        <w:spacing w:after="0"/>
        <w:ind w:firstLine="709"/>
        <w:jc w:val="both"/>
        <w:rPr>
          <w:sz w:val="24"/>
          <w:szCs w:val="24"/>
          <w:lang w:val="en-US"/>
        </w:rPr>
      </w:pPr>
    </w:p>
    <w:p w14:paraId="684551BA" w14:textId="77777777" w:rsidR="00E54E84" w:rsidRDefault="00E54E84" w:rsidP="00C379FA">
      <w:pPr>
        <w:spacing w:after="0"/>
        <w:ind w:firstLine="709"/>
        <w:jc w:val="both"/>
        <w:rPr>
          <w:sz w:val="24"/>
          <w:szCs w:val="24"/>
          <w:lang w:val="en-US"/>
        </w:rPr>
      </w:pPr>
    </w:p>
    <w:p w14:paraId="7F24357A" w14:textId="77777777" w:rsidR="00E54E84" w:rsidRDefault="00E54E84" w:rsidP="00C379FA">
      <w:pPr>
        <w:spacing w:after="0"/>
        <w:ind w:firstLine="709"/>
        <w:jc w:val="both"/>
        <w:rPr>
          <w:sz w:val="24"/>
          <w:szCs w:val="24"/>
          <w:lang w:val="en-US"/>
        </w:rPr>
      </w:pPr>
    </w:p>
    <w:p w14:paraId="32275DBD" w14:textId="77777777" w:rsidR="00E54E84" w:rsidRDefault="00E54E84" w:rsidP="00C379FA">
      <w:pPr>
        <w:spacing w:after="0"/>
        <w:ind w:firstLine="709"/>
        <w:jc w:val="both"/>
        <w:rPr>
          <w:sz w:val="24"/>
          <w:szCs w:val="24"/>
          <w:lang w:val="en-US"/>
        </w:rPr>
      </w:pPr>
    </w:p>
    <w:p w14:paraId="0E0DEB20" w14:textId="2B247EF6" w:rsidR="00C379FA" w:rsidRDefault="00C379FA" w:rsidP="00C379FA">
      <w:pPr>
        <w:spacing w:after="0"/>
        <w:ind w:firstLine="709"/>
        <w:jc w:val="both"/>
        <w:rPr>
          <w:sz w:val="24"/>
          <w:szCs w:val="24"/>
          <w:lang w:val="en-US"/>
        </w:rPr>
      </w:pPr>
      <w:r>
        <w:rPr>
          <w:sz w:val="24"/>
          <w:szCs w:val="24"/>
          <w:lang w:val="en-US"/>
        </w:rPr>
        <w:t xml:space="preserve"> </w:t>
      </w:r>
    </w:p>
    <w:p w14:paraId="6F221EE4" w14:textId="77777777" w:rsidR="00C379FA" w:rsidRDefault="00C379FA" w:rsidP="00C379FA">
      <w:pPr>
        <w:spacing w:after="0"/>
        <w:ind w:firstLine="709"/>
        <w:jc w:val="both"/>
        <w:rPr>
          <w:sz w:val="24"/>
          <w:szCs w:val="24"/>
          <w:lang w:val="en-US"/>
        </w:rPr>
      </w:pPr>
    </w:p>
    <w:p w14:paraId="4C640089" w14:textId="77777777" w:rsidR="00E54E84" w:rsidRDefault="00E54E84" w:rsidP="00C379FA">
      <w:pPr>
        <w:spacing w:after="0"/>
        <w:ind w:firstLine="709"/>
        <w:jc w:val="both"/>
        <w:rPr>
          <w:sz w:val="24"/>
          <w:szCs w:val="24"/>
          <w:lang w:val="en-US"/>
        </w:rPr>
      </w:pPr>
    </w:p>
    <w:p w14:paraId="37EB0DEE" w14:textId="77777777" w:rsidR="00E54E84" w:rsidRDefault="00E54E84" w:rsidP="00C379FA">
      <w:pPr>
        <w:spacing w:after="0"/>
        <w:ind w:firstLine="709"/>
        <w:jc w:val="both"/>
        <w:rPr>
          <w:sz w:val="24"/>
          <w:szCs w:val="24"/>
          <w:lang w:val="en-US"/>
        </w:rPr>
      </w:pPr>
    </w:p>
    <w:p w14:paraId="7905FAEC" w14:textId="77777777" w:rsidR="00F94C30" w:rsidRPr="00E71727" w:rsidRDefault="00F94C30" w:rsidP="00F94C30">
      <w:pPr>
        <w:ind w:left="7938" w:hanging="7938"/>
        <w:jc w:val="both"/>
        <w:rPr>
          <w:b/>
          <w:sz w:val="24"/>
          <w:szCs w:val="24"/>
          <w:lang w:val="en-US"/>
        </w:rPr>
      </w:pPr>
      <w:r w:rsidRPr="00E71727">
        <w:rPr>
          <w:b/>
          <w:sz w:val="24"/>
          <w:szCs w:val="24"/>
          <w:lang w:val="en-US"/>
        </w:rPr>
        <w:t xml:space="preserve">                                                                                                                                                                                                                                                           </w:t>
      </w:r>
      <w:r>
        <w:rPr>
          <w:b/>
          <w:sz w:val="24"/>
          <w:szCs w:val="24"/>
          <w:lang w:val="en-US"/>
        </w:rPr>
        <w:t xml:space="preserve">                     </w:t>
      </w:r>
      <w:r w:rsidRPr="00E71727">
        <w:rPr>
          <w:b/>
          <w:sz w:val="24"/>
          <w:szCs w:val="24"/>
          <w:lang w:val="en-US"/>
        </w:rPr>
        <w:t>PROIECT:</w:t>
      </w:r>
    </w:p>
    <w:p w14:paraId="75782C56" w14:textId="5CB53241" w:rsidR="00F94C30" w:rsidRDefault="00F94C30" w:rsidP="00F94C30">
      <w:pPr>
        <w:rPr>
          <w:bCs/>
          <w:sz w:val="22"/>
          <w:lang w:val="en-US"/>
        </w:rPr>
      </w:pPr>
      <w:r w:rsidRPr="00F03528">
        <w:rPr>
          <w:bCs/>
          <w:sz w:val="22"/>
          <w:lang w:val="en-US"/>
        </w:rPr>
        <w:t xml:space="preserve">                                                                         DECIZIE nr. </w:t>
      </w:r>
      <w:r>
        <w:rPr>
          <w:bCs/>
          <w:sz w:val="22"/>
          <w:lang w:val="en-US"/>
        </w:rPr>
        <w:t>7/9</w:t>
      </w:r>
    </w:p>
    <w:p w14:paraId="1E49E225" w14:textId="77777777" w:rsidR="00F94C30" w:rsidRDefault="00F94C30" w:rsidP="00F94C30">
      <w:pPr>
        <w:tabs>
          <w:tab w:val="left" w:pos="3828"/>
        </w:tabs>
        <w:rPr>
          <w:bCs/>
          <w:sz w:val="22"/>
          <w:lang w:val="en-US"/>
        </w:rPr>
      </w:pPr>
      <w:r>
        <w:rPr>
          <w:bCs/>
          <w:sz w:val="22"/>
          <w:lang w:val="en-US"/>
        </w:rPr>
        <w:t xml:space="preserve">                                                          din ________________________</w:t>
      </w:r>
    </w:p>
    <w:p w14:paraId="13756582" w14:textId="77777777" w:rsidR="00F94C30" w:rsidRDefault="00F94C30" w:rsidP="00F94C30">
      <w:pPr>
        <w:tabs>
          <w:tab w:val="left" w:pos="3828"/>
        </w:tabs>
        <w:spacing w:after="0"/>
        <w:rPr>
          <w:bCs/>
          <w:sz w:val="22"/>
          <w:lang w:val="en-US"/>
        </w:rPr>
      </w:pPr>
    </w:p>
    <w:p w14:paraId="558E6A17" w14:textId="6370A2E7" w:rsidR="00F94C30" w:rsidRDefault="00F94C30" w:rsidP="00F94C30">
      <w:pPr>
        <w:tabs>
          <w:tab w:val="left" w:pos="3828"/>
        </w:tabs>
        <w:spacing w:after="0"/>
        <w:rPr>
          <w:bCs/>
          <w:sz w:val="22"/>
          <w:lang w:val="en-US"/>
        </w:rPr>
      </w:pPr>
      <w:r>
        <w:rPr>
          <w:bCs/>
          <w:sz w:val="22"/>
          <w:lang w:val="en-US"/>
        </w:rPr>
        <w:t xml:space="preserve">Cu privire </w:t>
      </w:r>
      <w:r w:rsidR="00E4792D">
        <w:rPr>
          <w:bCs/>
          <w:sz w:val="22"/>
          <w:lang w:val="en-US"/>
        </w:rPr>
        <w:t xml:space="preserve">la </w:t>
      </w:r>
      <w:r>
        <w:rPr>
          <w:bCs/>
          <w:sz w:val="22"/>
          <w:lang w:val="en-US"/>
        </w:rPr>
        <w:t>modific</w:t>
      </w:r>
      <w:r w:rsidR="00E4792D">
        <w:rPr>
          <w:bCs/>
          <w:sz w:val="22"/>
          <w:lang w:val="en-US"/>
        </w:rPr>
        <w:t>area</w:t>
      </w:r>
      <w:r>
        <w:rPr>
          <w:bCs/>
          <w:sz w:val="22"/>
          <w:lang w:val="en-US"/>
        </w:rPr>
        <w:t xml:space="preserve"> </w:t>
      </w:r>
      <w:r w:rsidR="00A443AA">
        <w:rPr>
          <w:bCs/>
          <w:sz w:val="22"/>
          <w:lang w:val="en-US"/>
        </w:rPr>
        <w:t>anex</w:t>
      </w:r>
      <w:r w:rsidR="00701FEF">
        <w:rPr>
          <w:bCs/>
          <w:sz w:val="22"/>
          <w:lang w:val="en-US"/>
        </w:rPr>
        <w:t>ei</w:t>
      </w:r>
      <w:r w:rsidR="00A443AA">
        <w:rPr>
          <w:bCs/>
          <w:sz w:val="22"/>
          <w:lang w:val="en-US"/>
        </w:rPr>
        <w:t xml:space="preserve"> nr.1</w:t>
      </w:r>
      <w:r w:rsidR="00701FEF">
        <w:rPr>
          <w:bCs/>
          <w:sz w:val="22"/>
          <w:lang w:val="en-US"/>
        </w:rPr>
        <w:t xml:space="preserve"> la decizia</w:t>
      </w:r>
    </w:p>
    <w:p w14:paraId="26CE474F" w14:textId="0EE81174" w:rsidR="00A443AA" w:rsidRDefault="00F94C30" w:rsidP="00F94C30">
      <w:pPr>
        <w:tabs>
          <w:tab w:val="left" w:pos="3828"/>
        </w:tabs>
        <w:spacing w:after="0"/>
        <w:rPr>
          <w:bCs/>
          <w:sz w:val="22"/>
          <w:lang w:val="en-US"/>
        </w:rPr>
      </w:pPr>
      <w:r>
        <w:rPr>
          <w:bCs/>
          <w:sz w:val="22"/>
          <w:lang w:val="en-US"/>
        </w:rPr>
        <w:t>Consiliului local nr.11/22</w:t>
      </w:r>
      <w:r w:rsidR="00701FEF">
        <w:rPr>
          <w:bCs/>
          <w:sz w:val="22"/>
          <w:lang w:val="en-US"/>
        </w:rPr>
        <w:t xml:space="preserve"> </w:t>
      </w:r>
      <w:r>
        <w:rPr>
          <w:bCs/>
          <w:sz w:val="22"/>
          <w:lang w:val="en-US"/>
        </w:rPr>
        <w:t>din 21.12.2023</w:t>
      </w:r>
    </w:p>
    <w:p w14:paraId="6C02F4A0" w14:textId="486F88AC" w:rsidR="00A443AA" w:rsidRDefault="00F94C30" w:rsidP="00F94C30">
      <w:pPr>
        <w:tabs>
          <w:tab w:val="left" w:pos="3828"/>
        </w:tabs>
        <w:spacing w:after="0"/>
        <w:rPr>
          <w:bCs/>
          <w:sz w:val="22"/>
          <w:lang w:val="en-US"/>
        </w:rPr>
      </w:pPr>
      <w:r>
        <w:rPr>
          <w:bCs/>
          <w:sz w:val="22"/>
          <w:lang w:val="en-US"/>
        </w:rPr>
        <w:t>“Cu privire la aprobarea statelor</w:t>
      </w:r>
      <w:r w:rsidR="00A443AA">
        <w:rPr>
          <w:bCs/>
          <w:sz w:val="22"/>
          <w:lang w:val="en-US"/>
        </w:rPr>
        <w:t xml:space="preserve"> </w:t>
      </w:r>
      <w:r>
        <w:rPr>
          <w:bCs/>
          <w:sz w:val="22"/>
          <w:lang w:val="en-US"/>
        </w:rPr>
        <w:t>de personal</w:t>
      </w:r>
      <w:r w:rsidR="00A443AA">
        <w:rPr>
          <w:bCs/>
          <w:sz w:val="22"/>
          <w:lang w:val="en-US"/>
        </w:rPr>
        <w:t xml:space="preserve"> ale</w:t>
      </w:r>
    </w:p>
    <w:p w14:paraId="2E08D33E" w14:textId="16AA4B84" w:rsidR="00F94C30" w:rsidRDefault="00A443AA" w:rsidP="00F94C30">
      <w:pPr>
        <w:tabs>
          <w:tab w:val="left" w:pos="3828"/>
        </w:tabs>
        <w:spacing w:after="0"/>
        <w:rPr>
          <w:bCs/>
          <w:sz w:val="22"/>
          <w:lang w:val="en-US"/>
        </w:rPr>
      </w:pPr>
      <w:r>
        <w:rPr>
          <w:bCs/>
          <w:sz w:val="22"/>
          <w:lang w:val="en-US"/>
        </w:rPr>
        <w:t>primăriei şi instutuţiilor publice din subordinea</w:t>
      </w:r>
    </w:p>
    <w:p w14:paraId="42FAB73A" w14:textId="70B0AAB4" w:rsidR="00A443AA" w:rsidRDefault="00A443AA" w:rsidP="00F94C30">
      <w:pPr>
        <w:tabs>
          <w:tab w:val="left" w:pos="3828"/>
        </w:tabs>
        <w:spacing w:after="0"/>
        <w:rPr>
          <w:bCs/>
          <w:sz w:val="22"/>
          <w:lang w:val="en-US"/>
        </w:rPr>
      </w:pPr>
      <w:r>
        <w:rPr>
          <w:bCs/>
          <w:sz w:val="22"/>
          <w:lang w:val="en-US"/>
        </w:rPr>
        <w:t>Consiliului local”</w:t>
      </w:r>
    </w:p>
    <w:p w14:paraId="226F8F14" w14:textId="77777777" w:rsidR="00A443AA" w:rsidRDefault="00A443AA" w:rsidP="00F94C30">
      <w:pPr>
        <w:tabs>
          <w:tab w:val="left" w:pos="3828"/>
        </w:tabs>
        <w:spacing w:after="0"/>
        <w:rPr>
          <w:bCs/>
          <w:sz w:val="22"/>
          <w:lang w:val="en-US"/>
        </w:rPr>
      </w:pPr>
    </w:p>
    <w:p w14:paraId="4774F5FC" w14:textId="2AF53702" w:rsidR="00E4792D" w:rsidRDefault="00A443AA" w:rsidP="00E54E84">
      <w:pPr>
        <w:tabs>
          <w:tab w:val="left" w:pos="3828"/>
        </w:tabs>
        <w:spacing w:after="0"/>
        <w:ind w:right="-142"/>
        <w:rPr>
          <w:bCs/>
          <w:sz w:val="22"/>
          <w:lang w:val="en-US"/>
        </w:rPr>
      </w:pPr>
      <w:r>
        <w:rPr>
          <w:bCs/>
          <w:sz w:val="22"/>
          <w:lang w:val="en-US"/>
        </w:rPr>
        <w:t xml:space="preserve">     În conformitate cu art. 3, 12 ale Legii privind descentralizaea administrativ</w:t>
      </w:r>
      <w:r w:rsidR="00900F4A">
        <w:rPr>
          <w:bCs/>
          <w:sz w:val="22"/>
          <w:lang w:val="en-US"/>
        </w:rPr>
        <w:t>ă</w:t>
      </w:r>
      <w:r>
        <w:rPr>
          <w:bCs/>
          <w:sz w:val="22"/>
          <w:lang w:val="en-US"/>
        </w:rPr>
        <w:t xml:space="preserve"> nr.435/2006, art. </w:t>
      </w:r>
      <w:r w:rsidR="00A13338">
        <w:rPr>
          <w:bCs/>
          <w:sz w:val="22"/>
          <w:lang w:val="en-US"/>
        </w:rPr>
        <w:t>14 alin.(2)</w:t>
      </w:r>
      <w:r>
        <w:rPr>
          <w:bCs/>
          <w:sz w:val="22"/>
          <w:lang w:val="en-US"/>
        </w:rPr>
        <w:t xml:space="preserve"> lit.l) al Legii  nr.436/2006 privind administraţia publică locală, Legea nr.270/2018 privind sistemul unitar de salarizare în sectorul bugetar, Hotărârea Guvernului Republicii Moldova nr.1231/2018 pentru pu</w:t>
      </w:r>
      <w:r w:rsidR="00E4792D">
        <w:rPr>
          <w:bCs/>
          <w:sz w:val="22"/>
          <w:lang w:val="en-US"/>
        </w:rPr>
        <w:t>n</w:t>
      </w:r>
      <w:r>
        <w:rPr>
          <w:bCs/>
          <w:sz w:val="22"/>
          <w:lang w:val="en-US"/>
        </w:rPr>
        <w:t>erea în aplicare a prevederilor Legii nr.270/2018 privind sistemul un</w:t>
      </w:r>
      <w:r w:rsidR="00E4792D">
        <w:rPr>
          <w:bCs/>
          <w:sz w:val="22"/>
          <w:lang w:val="en-US"/>
        </w:rPr>
        <w:t>i</w:t>
      </w:r>
      <w:r>
        <w:rPr>
          <w:bCs/>
          <w:sz w:val="22"/>
          <w:lang w:val="en-US"/>
        </w:rPr>
        <w:t>tar de salarizare în</w:t>
      </w:r>
      <w:r w:rsidR="00E4792D">
        <w:rPr>
          <w:bCs/>
          <w:sz w:val="22"/>
          <w:lang w:val="en-US"/>
        </w:rPr>
        <w:t xml:space="preserve"> sectorul bugetar, decizia Consiliului local nr.11/22 din 21.12.2023 “Cu privire la aprobarea statelor de personal ale</w:t>
      </w:r>
      <w:r w:rsidR="00A13338">
        <w:rPr>
          <w:bCs/>
          <w:sz w:val="22"/>
          <w:lang w:val="en-US"/>
        </w:rPr>
        <w:t xml:space="preserve"> </w:t>
      </w:r>
      <w:r w:rsidR="00E4792D">
        <w:rPr>
          <w:bCs/>
          <w:sz w:val="22"/>
          <w:lang w:val="en-US"/>
        </w:rPr>
        <w:t>primăriei şi instutuţiilor publice din subordinea Consiliului local” şi examinând informaţia prezentată de către dl V. Berzan, primarul localităţii, Consiliul local DECIDE:</w:t>
      </w:r>
    </w:p>
    <w:p w14:paraId="3DF4DA79" w14:textId="77777777" w:rsidR="00E4792D" w:rsidRDefault="00E4792D" w:rsidP="00E4792D">
      <w:pPr>
        <w:tabs>
          <w:tab w:val="left" w:pos="3828"/>
        </w:tabs>
        <w:spacing w:after="0"/>
        <w:rPr>
          <w:bCs/>
          <w:sz w:val="22"/>
          <w:lang w:val="en-US"/>
        </w:rPr>
      </w:pPr>
    </w:p>
    <w:p w14:paraId="7DDFDB57" w14:textId="53579E64" w:rsidR="00E4792D" w:rsidRDefault="00E4792D" w:rsidP="00E4792D">
      <w:pPr>
        <w:tabs>
          <w:tab w:val="left" w:pos="3828"/>
        </w:tabs>
        <w:spacing w:after="0"/>
        <w:rPr>
          <w:bCs/>
          <w:sz w:val="22"/>
          <w:lang w:val="en-US"/>
        </w:rPr>
      </w:pPr>
      <w:r>
        <w:rPr>
          <w:bCs/>
          <w:sz w:val="22"/>
          <w:lang w:val="en-US"/>
        </w:rPr>
        <w:t xml:space="preserve">     1. Se modifică</w:t>
      </w:r>
      <w:r w:rsidR="00701FEF">
        <w:rPr>
          <w:bCs/>
          <w:sz w:val="22"/>
          <w:lang w:val="en-US"/>
        </w:rPr>
        <w:t xml:space="preserve"> </w:t>
      </w:r>
      <w:r>
        <w:rPr>
          <w:bCs/>
          <w:sz w:val="22"/>
          <w:lang w:val="en-US"/>
        </w:rPr>
        <w:t>anexa nr.1</w:t>
      </w:r>
      <w:r w:rsidRPr="00E4792D">
        <w:rPr>
          <w:bCs/>
          <w:sz w:val="22"/>
          <w:lang w:val="en-US"/>
        </w:rPr>
        <w:t xml:space="preserve"> </w:t>
      </w:r>
      <w:r>
        <w:rPr>
          <w:bCs/>
          <w:sz w:val="22"/>
          <w:lang w:val="en-US"/>
        </w:rPr>
        <w:t>la decizia Consiliului local nr.11/22din 21.12.2023</w:t>
      </w:r>
      <w:r w:rsidR="00701FEF">
        <w:rPr>
          <w:bCs/>
          <w:sz w:val="22"/>
          <w:lang w:val="en-US"/>
        </w:rPr>
        <w:t xml:space="preserve"> </w:t>
      </w:r>
      <w:r>
        <w:rPr>
          <w:bCs/>
          <w:sz w:val="22"/>
          <w:lang w:val="en-US"/>
        </w:rPr>
        <w:t>“Cu privire la aprobarea statelor de personal ale primăriei şi instutuţiilor publice din subordinea Consiliului local”, după cum urmează:</w:t>
      </w:r>
    </w:p>
    <w:p w14:paraId="1BD79FB4" w14:textId="6D0F2BDD" w:rsidR="00E4792D" w:rsidRPr="00900F4A" w:rsidRDefault="00E4792D" w:rsidP="00E4792D">
      <w:pPr>
        <w:tabs>
          <w:tab w:val="left" w:pos="3828"/>
        </w:tabs>
        <w:spacing w:after="0"/>
        <w:rPr>
          <w:b/>
          <w:sz w:val="22"/>
          <w:lang w:val="en-US"/>
        </w:rPr>
      </w:pPr>
      <w:r>
        <w:rPr>
          <w:bCs/>
          <w:sz w:val="22"/>
          <w:lang w:val="en-US"/>
        </w:rPr>
        <w:t xml:space="preserve">     1.1. La compartimentul “Aparatul primarului Doroţcaia” sintagma “</w:t>
      </w:r>
      <w:r w:rsidRPr="00900F4A">
        <w:rPr>
          <w:b/>
          <w:sz w:val="22"/>
          <w:lang w:val="en-US"/>
        </w:rPr>
        <w:t>Muncitor calificat”</w:t>
      </w:r>
      <w:r>
        <w:rPr>
          <w:bCs/>
          <w:sz w:val="22"/>
          <w:lang w:val="en-US"/>
        </w:rPr>
        <w:t xml:space="preserve"> se exc</w:t>
      </w:r>
      <w:r w:rsidR="008451AF">
        <w:rPr>
          <w:bCs/>
          <w:sz w:val="22"/>
          <w:lang w:val="en-US"/>
        </w:rPr>
        <w:t>l</w:t>
      </w:r>
      <w:r>
        <w:rPr>
          <w:bCs/>
          <w:sz w:val="22"/>
          <w:lang w:val="en-US"/>
        </w:rPr>
        <w:t xml:space="preserve">ude şi se include sintagma </w:t>
      </w:r>
      <w:r w:rsidRPr="00900F4A">
        <w:rPr>
          <w:b/>
          <w:sz w:val="22"/>
          <w:lang w:val="en-US"/>
        </w:rPr>
        <w:t>“Tehnician”</w:t>
      </w:r>
    </w:p>
    <w:p w14:paraId="6AB02964" w14:textId="46CC4181" w:rsidR="008451AF" w:rsidRPr="00A05103" w:rsidRDefault="00E4792D" w:rsidP="008451AF">
      <w:pPr>
        <w:tabs>
          <w:tab w:val="left" w:pos="3828"/>
        </w:tabs>
        <w:rPr>
          <w:bCs/>
          <w:sz w:val="24"/>
          <w:szCs w:val="24"/>
          <w:lang w:val="en-US"/>
        </w:rPr>
      </w:pPr>
      <w:r w:rsidRPr="00900F4A">
        <w:rPr>
          <w:b/>
          <w:sz w:val="22"/>
          <w:lang w:val="en-US"/>
        </w:rPr>
        <w:t xml:space="preserve"> </w:t>
      </w:r>
      <w:r w:rsidR="00701FEF" w:rsidRPr="00900F4A">
        <w:rPr>
          <w:b/>
          <w:sz w:val="22"/>
          <w:lang w:val="en-US"/>
        </w:rPr>
        <w:t xml:space="preserve">    </w:t>
      </w:r>
      <w:r w:rsidR="008451AF" w:rsidRPr="00A05103">
        <w:rPr>
          <w:bCs/>
          <w:sz w:val="24"/>
          <w:szCs w:val="24"/>
          <w:lang w:val="en-US"/>
        </w:rPr>
        <w:t>Sintagma “Total general”, cifra 69,98 unităţi rămâne neschimbată.</w:t>
      </w:r>
    </w:p>
    <w:p w14:paraId="0B07FA7B" w14:textId="7B7E0B3D" w:rsidR="00C379FA" w:rsidRPr="00841A3B" w:rsidRDefault="00841A3B" w:rsidP="00841A3B">
      <w:pPr>
        <w:tabs>
          <w:tab w:val="left" w:pos="3828"/>
        </w:tabs>
        <w:spacing w:after="0"/>
        <w:rPr>
          <w:bCs/>
          <w:sz w:val="22"/>
          <w:lang w:val="en-US"/>
        </w:rPr>
      </w:pPr>
      <w:r>
        <w:rPr>
          <w:sz w:val="24"/>
          <w:szCs w:val="24"/>
          <w:lang w:val="en-US"/>
        </w:rPr>
        <w:t xml:space="preserve">     </w:t>
      </w:r>
      <w:r w:rsidR="00701FEF">
        <w:rPr>
          <w:sz w:val="24"/>
          <w:szCs w:val="24"/>
          <w:lang w:val="en-US"/>
        </w:rPr>
        <w:t xml:space="preserve">2. Secretarul Consiliului local în comun cu contabilul-şef al primăriei, vor </w:t>
      </w:r>
      <w:r w:rsidR="00E54E84">
        <w:rPr>
          <w:sz w:val="24"/>
          <w:szCs w:val="24"/>
          <w:lang w:val="en-US"/>
        </w:rPr>
        <w:t>opera</w:t>
      </w:r>
      <w:r w:rsidR="00701FEF">
        <w:rPr>
          <w:sz w:val="24"/>
          <w:szCs w:val="24"/>
          <w:lang w:val="en-US"/>
        </w:rPr>
        <w:t xml:space="preserve"> modific</w:t>
      </w:r>
      <w:r w:rsidR="00E54E84">
        <w:rPr>
          <w:sz w:val="24"/>
          <w:szCs w:val="24"/>
          <w:lang w:val="en-US"/>
        </w:rPr>
        <w:t>area</w:t>
      </w:r>
      <w:r w:rsidR="00701FEF">
        <w:rPr>
          <w:sz w:val="24"/>
          <w:szCs w:val="24"/>
          <w:lang w:val="en-US"/>
        </w:rPr>
        <w:t xml:space="preserve"> </w:t>
      </w:r>
      <w:r w:rsidR="00E54E84">
        <w:rPr>
          <w:sz w:val="24"/>
          <w:szCs w:val="24"/>
          <w:lang w:val="en-US"/>
        </w:rPr>
        <w:t>respectivă în schema de încadrare a personalului</w:t>
      </w:r>
      <w:r w:rsidR="00701FEF">
        <w:rPr>
          <w:sz w:val="24"/>
          <w:szCs w:val="24"/>
          <w:lang w:val="en-US"/>
        </w:rPr>
        <w:t xml:space="preserve">, </w:t>
      </w:r>
      <w:r w:rsidR="00E54E84">
        <w:rPr>
          <w:sz w:val="24"/>
          <w:szCs w:val="24"/>
          <w:lang w:val="en-US"/>
        </w:rPr>
        <w:t>conform statelor de personal aprobate prin prezenta decizie.</w:t>
      </w:r>
    </w:p>
    <w:p w14:paraId="7109CC46" w14:textId="24CB38E9" w:rsidR="00E54E84" w:rsidRDefault="00E54E84" w:rsidP="00701FEF">
      <w:pPr>
        <w:spacing w:after="0"/>
        <w:jc w:val="both"/>
        <w:rPr>
          <w:sz w:val="24"/>
          <w:szCs w:val="24"/>
          <w:lang w:val="en-US"/>
        </w:rPr>
      </w:pPr>
      <w:r>
        <w:rPr>
          <w:sz w:val="24"/>
          <w:szCs w:val="24"/>
          <w:lang w:val="en-US"/>
        </w:rPr>
        <w:t xml:space="preserve">   </w:t>
      </w:r>
    </w:p>
    <w:p w14:paraId="46505487" w14:textId="3AA3BADC" w:rsidR="00E54E84" w:rsidRDefault="00E54E84" w:rsidP="00701FEF">
      <w:pPr>
        <w:spacing w:after="0"/>
        <w:jc w:val="both"/>
        <w:rPr>
          <w:sz w:val="24"/>
          <w:szCs w:val="24"/>
          <w:lang w:val="en-US"/>
        </w:rPr>
      </w:pPr>
      <w:r>
        <w:rPr>
          <w:sz w:val="24"/>
          <w:szCs w:val="24"/>
          <w:lang w:val="en-US"/>
        </w:rPr>
        <w:t xml:space="preserve">     </w:t>
      </w:r>
      <w:bookmarkStart w:id="9" w:name="_Hlk204152139"/>
      <w:r>
        <w:rPr>
          <w:sz w:val="24"/>
          <w:szCs w:val="24"/>
          <w:lang w:val="en-US"/>
        </w:rPr>
        <w:t>3. Controlul excecutării prezentei decizii se pune îa sarcina dlui v.Berzan, prinarul localităţii.</w:t>
      </w:r>
    </w:p>
    <w:p w14:paraId="4C20F8A8" w14:textId="77777777" w:rsidR="00C379FA" w:rsidRDefault="00C379FA" w:rsidP="00C379FA">
      <w:pPr>
        <w:spacing w:after="0"/>
        <w:ind w:firstLine="709"/>
        <w:jc w:val="both"/>
        <w:rPr>
          <w:sz w:val="24"/>
          <w:szCs w:val="24"/>
          <w:lang w:val="en-US"/>
        </w:rPr>
      </w:pPr>
    </w:p>
    <w:p w14:paraId="27F012CF" w14:textId="77777777" w:rsidR="00C379FA" w:rsidRDefault="00C379FA" w:rsidP="00C379FA">
      <w:pPr>
        <w:spacing w:after="0"/>
        <w:ind w:firstLine="709"/>
        <w:jc w:val="both"/>
        <w:rPr>
          <w:sz w:val="24"/>
          <w:szCs w:val="24"/>
          <w:lang w:val="ro-RO"/>
        </w:rPr>
      </w:pPr>
    </w:p>
    <w:p w14:paraId="34EDD10B" w14:textId="77777777" w:rsidR="00802234" w:rsidRDefault="00802234" w:rsidP="00E71727">
      <w:pPr>
        <w:tabs>
          <w:tab w:val="left" w:pos="3828"/>
        </w:tabs>
        <w:rPr>
          <w:bCs/>
          <w:sz w:val="22"/>
          <w:lang w:val="en-US"/>
        </w:rPr>
      </w:pPr>
    </w:p>
    <w:p w14:paraId="24D2FC20" w14:textId="77777777" w:rsidR="00802234" w:rsidRDefault="00802234" w:rsidP="00E71727">
      <w:pPr>
        <w:tabs>
          <w:tab w:val="left" w:pos="3828"/>
        </w:tabs>
        <w:rPr>
          <w:bCs/>
          <w:sz w:val="22"/>
          <w:lang w:val="en-US"/>
        </w:rPr>
      </w:pPr>
    </w:p>
    <w:p w14:paraId="1F9AA5AF" w14:textId="5E6EAB06" w:rsidR="00A05103" w:rsidRDefault="00A05103" w:rsidP="00E71727">
      <w:pPr>
        <w:tabs>
          <w:tab w:val="left" w:pos="3828"/>
        </w:tabs>
        <w:rPr>
          <w:bCs/>
          <w:sz w:val="22"/>
          <w:lang w:val="en-US"/>
        </w:rPr>
      </w:pPr>
      <w:r>
        <w:rPr>
          <w:bCs/>
          <w:sz w:val="22"/>
          <w:lang w:val="en-US"/>
        </w:rPr>
        <w:t>Secretarul Consiliului local                                                                                 Diordiev Nina</w:t>
      </w:r>
    </w:p>
    <w:p w14:paraId="68A293BF" w14:textId="23304FE4" w:rsidR="00A05103" w:rsidRDefault="00A05103" w:rsidP="00AA7460">
      <w:pPr>
        <w:tabs>
          <w:tab w:val="left" w:pos="3828"/>
        </w:tabs>
        <w:spacing w:after="0"/>
        <w:rPr>
          <w:bCs/>
          <w:sz w:val="22"/>
          <w:lang w:val="en-US"/>
        </w:rPr>
      </w:pPr>
      <w:r>
        <w:rPr>
          <w:bCs/>
          <w:sz w:val="22"/>
          <w:lang w:val="en-US"/>
        </w:rPr>
        <w:t>Coordonat:</w:t>
      </w:r>
    </w:p>
    <w:bookmarkEnd w:id="9"/>
    <w:p w14:paraId="2C349BEF" w14:textId="7F4B2859" w:rsidR="00A05103" w:rsidRDefault="00A05103" w:rsidP="00AA7460">
      <w:pPr>
        <w:tabs>
          <w:tab w:val="left" w:pos="3828"/>
        </w:tabs>
        <w:spacing w:after="0"/>
        <w:rPr>
          <w:bCs/>
          <w:sz w:val="22"/>
          <w:lang w:val="en-US"/>
        </w:rPr>
      </w:pPr>
      <w:r>
        <w:rPr>
          <w:bCs/>
          <w:sz w:val="22"/>
          <w:lang w:val="en-US"/>
        </w:rPr>
        <w:t>Primarul s.Doroţcaia                                                                                           Berzan Valeriu</w:t>
      </w:r>
    </w:p>
    <w:p w14:paraId="3FC7FEC4" w14:textId="77777777" w:rsidR="00802234" w:rsidRDefault="00802234" w:rsidP="00E71727">
      <w:pPr>
        <w:tabs>
          <w:tab w:val="left" w:pos="3828"/>
        </w:tabs>
        <w:rPr>
          <w:bCs/>
          <w:sz w:val="22"/>
          <w:lang w:val="en-US"/>
        </w:rPr>
      </w:pPr>
    </w:p>
    <w:p w14:paraId="7A78D9E4" w14:textId="77777777" w:rsidR="00802234" w:rsidRDefault="00802234" w:rsidP="00E71727">
      <w:pPr>
        <w:tabs>
          <w:tab w:val="left" w:pos="3828"/>
        </w:tabs>
        <w:rPr>
          <w:bCs/>
          <w:sz w:val="22"/>
          <w:lang w:val="en-US"/>
        </w:rPr>
      </w:pPr>
    </w:p>
    <w:p w14:paraId="3FE4301B" w14:textId="77777777" w:rsidR="00802234" w:rsidRDefault="00802234" w:rsidP="00E71727">
      <w:pPr>
        <w:tabs>
          <w:tab w:val="left" w:pos="3828"/>
        </w:tabs>
        <w:rPr>
          <w:bCs/>
          <w:sz w:val="22"/>
          <w:lang w:val="en-US"/>
        </w:rPr>
      </w:pPr>
    </w:p>
    <w:p w14:paraId="6564A184" w14:textId="77777777" w:rsidR="00802234" w:rsidRDefault="00802234" w:rsidP="00E71727">
      <w:pPr>
        <w:tabs>
          <w:tab w:val="left" w:pos="3828"/>
        </w:tabs>
        <w:rPr>
          <w:bCs/>
          <w:sz w:val="22"/>
          <w:lang w:val="en-US"/>
        </w:rPr>
      </w:pPr>
    </w:p>
    <w:p w14:paraId="5D7BB20A" w14:textId="77777777" w:rsidR="00A05103" w:rsidRDefault="00A05103" w:rsidP="00E71727">
      <w:pPr>
        <w:tabs>
          <w:tab w:val="left" w:pos="3828"/>
        </w:tabs>
        <w:rPr>
          <w:bCs/>
          <w:sz w:val="22"/>
          <w:lang w:val="en-US"/>
        </w:rPr>
      </w:pPr>
    </w:p>
    <w:p w14:paraId="197B2EF5" w14:textId="77777777" w:rsidR="00A05103" w:rsidRDefault="00A05103" w:rsidP="00E71727">
      <w:pPr>
        <w:tabs>
          <w:tab w:val="left" w:pos="3828"/>
        </w:tabs>
        <w:rPr>
          <w:bCs/>
          <w:sz w:val="22"/>
          <w:lang w:val="en-US"/>
        </w:rPr>
      </w:pPr>
    </w:p>
    <w:p w14:paraId="167BE05C" w14:textId="77777777" w:rsidR="00A05103" w:rsidRDefault="00A05103" w:rsidP="00E71727">
      <w:pPr>
        <w:tabs>
          <w:tab w:val="left" w:pos="3828"/>
        </w:tabs>
        <w:rPr>
          <w:bCs/>
          <w:sz w:val="22"/>
          <w:lang w:val="en-US"/>
        </w:rPr>
      </w:pPr>
    </w:p>
    <w:p w14:paraId="1DC7F601" w14:textId="77777777" w:rsidR="00A05103" w:rsidRDefault="00A05103" w:rsidP="00E71727">
      <w:pPr>
        <w:tabs>
          <w:tab w:val="left" w:pos="3828"/>
        </w:tabs>
        <w:rPr>
          <w:bCs/>
          <w:sz w:val="22"/>
          <w:lang w:val="en-US"/>
        </w:rPr>
      </w:pPr>
    </w:p>
    <w:p w14:paraId="674F5AE0" w14:textId="77777777" w:rsidR="00A05103" w:rsidRDefault="00A05103" w:rsidP="00E71727">
      <w:pPr>
        <w:tabs>
          <w:tab w:val="left" w:pos="3828"/>
        </w:tabs>
        <w:rPr>
          <w:bCs/>
          <w:sz w:val="22"/>
          <w:lang w:val="en-US"/>
        </w:rPr>
      </w:pPr>
    </w:p>
    <w:p w14:paraId="38A1CC7F" w14:textId="77777777" w:rsidR="00A05103" w:rsidRDefault="00A05103" w:rsidP="00E71727">
      <w:pPr>
        <w:tabs>
          <w:tab w:val="left" w:pos="3828"/>
        </w:tabs>
        <w:rPr>
          <w:bCs/>
          <w:sz w:val="22"/>
          <w:lang w:val="en-US"/>
        </w:rPr>
      </w:pPr>
    </w:p>
    <w:p w14:paraId="1C24D0CC" w14:textId="6F484D7D" w:rsidR="00A05103" w:rsidRPr="00A05103" w:rsidRDefault="00A05103" w:rsidP="00A05103">
      <w:pPr>
        <w:spacing w:after="0"/>
        <w:ind w:firstLine="709"/>
        <w:jc w:val="both"/>
        <w:rPr>
          <w:sz w:val="24"/>
          <w:szCs w:val="24"/>
          <w:lang w:val="en-US"/>
        </w:rPr>
      </w:pPr>
      <w:r w:rsidRPr="00A05103">
        <w:rPr>
          <w:sz w:val="24"/>
          <w:szCs w:val="24"/>
          <w:lang w:val="en-US"/>
        </w:rPr>
        <w:t xml:space="preserve">                                             Notă informativă</w:t>
      </w:r>
    </w:p>
    <w:p w14:paraId="02850316" w14:textId="0E807ACA" w:rsidR="00A05103" w:rsidRPr="00A05103" w:rsidRDefault="00A05103" w:rsidP="00A05103">
      <w:pPr>
        <w:tabs>
          <w:tab w:val="left" w:pos="3828"/>
        </w:tabs>
        <w:spacing w:after="0"/>
        <w:rPr>
          <w:bCs/>
          <w:sz w:val="24"/>
          <w:szCs w:val="24"/>
          <w:lang w:val="en-US"/>
        </w:rPr>
      </w:pPr>
      <w:r w:rsidRPr="00A05103">
        <w:rPr>
          <w:sz w:val="24"/>
          <w:szCs w:val="24"/>
          <w:lang w:val="en-US"/>
        </w:rPr>
        <w:t xml:space="preserve">la proiectul deciziei “Cu privire la </w:t>
      </w:r>
      <w:r w:rsidRPr="00A05103">
        <w:rPr>
          <w:bCs/>
          <w:sz w:val="24"/>
          <w:szCs w:val="24"/>
          <w:lang w:val="en-US"/>
        </w:rPr>
        <w:t>modificarea anexei nr.1 la decizia Consiliului local nr.11/22 din 21.12.2023 “Cu privire la aprobarea statelor de personal ale primăriei şi instutuţiilor publice din subordinea</w:t>
      </w:r>
      <w:r w:rsidR="00551215">
        <w:rPr>
          <w:bCs/>
          <w:sz w:val="24"/>
          <w:szCs w:val="24"/>
          <w:lang w:val="en-US"/>
        </w:rPr>
        <w:t xml:space="preserve"> </w:t>
      </w:r>
      <w:r w:rsidRPr="00A05103">
        <w:rPr>
          <w:bCs/>
          <w:sz w:val="24"/>
          <w:szCs w:val="24"/>
          <w:lang w:val="en-US"/>
        </w:rPr>
        <w:t>Consiliului local”</w:t>
      </w:r>
    </w:p>
    <w:p w14:paraId="4B6AF07C" w14:textId="43D4193E" w:rsidR="00A05103" w:rsidRPr="00A05103" w:rsidRDefault="00A05103" w:rsidP="00A05103">
      <w:pPr>
        <w:spacing w:after="0"/>
        <w:ind w:firstLine="709"/>
        <w:jc w:val="both"/>
        <w:rPr>
          <w:sz w:val="24"/>
          <w:szCs w:val="24"/>
          <w:lang w:val="en-US"/>
        </w:rPr>
      </w:pPr>
    </w:p>
    <w:tbl>
      <w:tblPr>
        <w:tblStyle w:val="a6"/>
        <w:tblW w:w="10065" w:type="dxa"/>
        <w:tblInd w:w="-318" w:type="dxa"/>
        <w:tblLook w:val="04A0" w:firstRow="1" w:lastRow="0" w:firstColumn="1" w:lastColumn="0" w:noHBand="0" w:noVBand="1"/>
      </w:tblPr>
      <w:tblGrid>
        <w:gridCol w:w="10065"/>
      </w:tblGrid>
      <w:tr w:rsidR="00A05103" w:rsidRPr="00F14E56" w14:paraId="5A0E7C65"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60989EBC" w14:textId="6B218458" w:rsidR="00A05103" w:rsidRPr="00A05103" w:rsidRDefault="00A05103" w:rsidP="00A05103">
            <w:pPr>
              <w:jc w:val="both"/>
              <w:rPr>
                <w:b/>
                <w:sz w:val="24"/>
                <w:szCs w:val="24"/>
                <w:lang w:val="en-US"/>
              </w:rPr>
            </w:pPr>
            <w:r w:rsidRPr="00A05103">
              <w:rPr>
                <w:b/>
                <w:sz w:val="24"/>
                <w:szCs w:val="24"/>
                <w:lang w:val="en-US"/>
              </w:rPr>
              <w:t>1. Denumirea autorului si, dupa caz, a particularitatilor la elaborarea proiectului</w:t>
            </w:r>
          </w:p>
        </w:tc>
      </w:tr>
      <w:tr w:rsidR="00A05103" w:rsidRPr="00F14E56" w14:paraId="07CA0DA2"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78C71052" w14:textId="41BA1647" w:rsidR="00A05103" w:rsidRPr="00A05103" w:rsidRDefault="00A05103" w:rsidP="00A05103">
            <w:pPr>
              <w:jc w:val="both"/>
              <w:rPr>
                <w:sz w:val="24"/>
                <w:szCs w:val="24"/>
                <w:lang w:val="ro-RO"/>
              </w:rPr>
            </w:pPr>
            <w:r w:rsidRPr="00A05103">
              <w:rPr>
                <w:sz w:val="24"/>
                <w:szCs w:val="24"/>
                <w:lang w:val="ro-RO"/>
              </w:rPr>
              <w:t xml:space="preserve">    Primarul s.Doroţcaia, Secretarul Consiliului local</w:t>
            </w:r>
            <w:r w:rsidR="00551215">
              <w:rPr>
                <w:sz w:val="24"/>
                <w:szCs w:val="24"/>
                <w:lang w:val="ro-RO"/>
              </w:rPr>
              <w:t>, Contabilul-şef</w:t>
            </w:r>
          </w:p>
        </w:tc>
      </w:tr>
      <w:tr w:rsidR="00A05103" w:rsidRPr="00F14E56" w14:paraId="6FD8FB15"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6D79AC6E" w14:textId="314BFBD9" w:rsidR="00A05103" w:rsidRPr="00A05103" w:rsidRDefault="00A05103" w:rsidP="00A05103">
            <w:pPr>
              <w:jc w:val="both"/>
              <w:rPr>
                <w:b/>
                <w:sz w:val="24"/>
                <w:szCs w:val="24"/>
                <w:lang w:val="en-US"/>
              </w:rPr>
            </w:pPr>
            <w:r w:rsidRPr="00A05103">
              <w:rPr>
                <w:b/>
                <w:sz w:val="24"/>
                <w:szCs w:val="24"/>
                <w:lang w:val="en-US"/>
              </w:rPr>
              <w:t>2. Condițiile ce au impus elaborarea proiectului de act normative și finalitațile urmărite</w:t>
            </w:r>
          </w:p>
        </w:tc>
      </w:tr>
      <w:tr w:rsidR="00A05103" w:rsidRPr="00F14E56" w14:paraId="1C7C4968"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20A60EDE" w14:textId="47AA06E0" w:rsidR="00A05103" w:rsidRPr="00A05103" w:rsidRDefault="00A05103" w:rsidP="00A05103">
            <w:pPr>
              <w:tabs>
                <w:tab w:val="left" w:pos="3828"/>
              </w:tabs>
              <w:rPr>
                <w:bCs/>
                <w:sz w:val="24"/>
                <w:szCs w:val="24"/>
                <w:lang w:val="en-US"/>
              </w:rPr>
            </w:pPr>
            <w:r w:rsidRPr="00A05103">
              <w:rPr>
                <w:sz w:val="24"/>
                <w:szCs w:val="24"/>
                <w:lang w:val="en-US"/>
              </w:rPr>
              <w:t xml:space="preserve">         Prevederile legislatiei în vigoare privind</w:t>
            </w:r>
            <w:r w:rsidRPr="00A05103">
              <w:rPr>
                <w:bCs/>
                <w:sz w:val="24"/>
                <w:szCs w:val="24"/>
                <w:lang w:val="en-US"/>
              </w:rPr>
              <w:t xml:space="preserve"> modificarea anexei nr.1 la decizia Consiliului local nr.11/22 din 21.12.2023 “Cu privire la aprobarea statelor de personal ale primăriei şi instutuţiilor publice din subordinea</w:t>
            </w:r>
            <w:r w:rsidR="00AB5CD8">
              <w:rPr>
                <w:bCs/>
                <w:sz w:val="24"/>
                <w:szCs w:val="24"/>
                <w:lang w:val="en-US"/>
              </w:rPr>
              <w:t xml:space="preserve"> </w:t>
            </w:r>
            <w:r w:rsidRPr="00A05103">
              <w:rPr>
                <w:bCs/>
                <w:sz w:val="24"/>
                <w:szCs w:val="24"/>
                <w:lang w:val="en-US"/>
              </w:rPr>
              <w:t>Consiliului local”</w:t>
            </w:r>
          </w:p>
          <w:p w14:paraId="72255008" w14:textId="1D951505" w:rsidR="00A05103" w:rsidRPr="00A05103" w:rsidRDefault="00A05103" w:rsidP="00A05103">
            <w:pPr>
              <w:jc w:val="both"/>
              <w:rPr>
                <w:sz w:val="24"/>
                <w:szCs w:val="24"/>
                <w:lang w:val="ro-RO"/>
              </w:rPr>
            </w:pPr>
          </w:p>
        </w:tc>
      </w:tr>
      <w:tr w:rsidR="00A05103" w:rsidRPr="00F14E56" w14:paraId="3DF2888C"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6718D00E" w14:textId="7A12B9AA" w:rsidR="00A05103" w:rsidRPr="00A05103" w:rsidRDefault="00A05103" w:rsidP="00A05103">
            <w:pPr>
              <w:jc w:val="both"/>
              <w:rPr>
                <w:b/>
                <w:sz w:val="24"/>
                <w:szCs w:val="24"/>
                <w:lang w:val="en-US"/>
              </w:rPr>
            </w:pPr>
            <w:r w:rsidRPr="00A05103">
              <w:rPr>
                <w:b/>
                <w:sz w:val="24"/>
                <w:szCs w:val="24"/>
                <w:lang w:val="en-US"/>
              </w:rPr>
              <w:t>3. Descrierea gradului de compatibilitate pentru proiectele care au ca scop armonizarea Legislatiei Uniunii Europene</w:t>
            </w:r>
          </w:p>
        </w:tc>
      </w:tr>
      <w:tr w:rsidR="00A05103" w:rsidRPr="00F14E56" w14:paraId="225A57C2"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1C6D2613" w14:textId="77777777" w:rsidR="00A05103" w:rsidRPr="00A05103" w:rsidRDefault="00A05103" w:rsidP="00F31F95">
            <w:pPr>
              <w:ind w:firstLine="709"/>
              <w:jc w:val="both"/>
              <w:rPr>
                <w:sz w:val="24"/>
                <w:szCs w:val="24"/>
                <w:lang w:val="en-US"/>
              </w:rPr>
            </w:pPr>
            <w:r w:rsidRPr="00A05103">
              <w:rPr>
                <w:sz w:val="24"/>
                <w:szCs w:val="24"/>
                <w:lang w:val="en-US"/>
              </w:rPr>
              <w:t>Proiectul de decizie nu contravene Legislatiei Uniunii Europene</w:t>
            </w:r>
          </w:p>
        </w:tc>
      </w:tr>
      <w:tr w:rsidR="00A05103" w:rsidRPr="00F14E56" w14:paraId="433DA5DC"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7EE5716F" w14:textId="034105C3" w:rsidR="00A05103" w:rsidRPr="00A05103" w:rsidRDefault="00A05103" w:rsidP="00A05103">
            <w:pPr>
              <w:jc w:val="both"/>
              <w:rPr>
                <w:b/>
                <w:sz w:val="24"/>
                <w:szCs w:val="24"/>
                <w:lang w:val="en-US"/>
              </w:rPr>
            </w:pPr>
            <w:r w:rsidRPr="00A05103">
              <w:rPr>
                <w:b/>
                <w:sz w:val="24"/>
                <w:szCs w:val="24"/>
                <w:lang w:val="en-US"/>
              </w:rPr>
              <w:t>4. Principalele prevederi ale proiectului și evidențierea elementelor noi</w:t>
            </w:r>
          </w:p>
        </w:tc>
      </w:tr>
      <w:tr w:rsidR="00A05103" w:rsidRPr="00F14E56" w14:paraId="0AE08ADD"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191CFAC0" w14:textId="3B699CAE" w:rsidR="00A05103" w:rsidRPr="00A05103" w:rsidRDefault="00A05103" w:rsidP="00A05103">
            <w:pPr>
              <w:tabs>
                <w:tab w:val="left" w:pos="3828"/>
              </w:tabs>
              <w:rPr>
                <w:bCs/>
                <w:sz w:val="24"/>
                <w:szCs w:val="24"/>
                <w:lang w:val="en-US"/>
              </w:rPr>
            </w:pPr>
            <w:r w:rsidRPr="00A05103">
              <w:rPr>
                <w:sz w:val="24"/>
                <w:szCs w:val="24"/>
                <w:lang w:val="en-US"/>
              </w:rPr>
              <w:t xml:space="preserve">    Se propune operarea unor modificari în </w:t>
            </w:r>
            <w:r w:rsidRPr="00A05103">
              <w:rPr>
                <w:bCs/>
                <w:sz w:val="24"/>
                <w:szCs w:val="24"/>
                <w:lang w:val="en-US"/>
              </w:rPr>
              <w:t>anexa nr.1 la decizia Consiliului local nr.11/22</w:t>
            </w:r>
            <w:r w:rsidR="008451AF">
              <w:rPr>
                <w:bCs/>
                <w:sz w:val="24"/>
                <w:szCs w:val="24"/>
                <w:lang w:val="en-US"/>
              </w:rPr>
              <w:t xml:space="preserve"> </w:t>
            </w:r>
            <w:r w:rsidRPr="00A05103">
              <w:rPr>
                <w:bCs/>
                <w:sz w:val="24"/>
                <w:szCs w:val="24"/>
                <w:lang w:val="en-US"/>
              </w:rPr>
              <w:t>din 21.12.2023 “Cu privire la aprobarea statelor de personal ale primăriei şi instutuţiilor publice din subordinea Consiliului local”, după cum urmează:</w:t>
            </w:r>
          </w:p>
          <w:p w14:paraId="07CC5ABD" w14:textId="5DAC84AB" w:rsidR="00A05103" w:rsidRPr="00A05103" w:rsidRDefault="00A05103" w:rsidP="00A05103">
            <w:pPr>
              <w:tabs>
                <w:tab w:val="left" w:pos="3828"/>
              </w:tabs>
              <w:rPr>
                <w:bCs/>
                <w:sz w:val="24"/>
                <w:szCs w:val="24"/>
                <w:lang w:val="en-US"/>
              </w:rPr>
            </w:pPr>
            <w:r w:rsidRPr="00A05103">
              <w:rPr>
                <w:bCs/>
                <w:sz w:val="24"/>
                <w:szCs w:val="24"/>
                <w:lang w:val="en-US"/>
              </w:rPr>
              <w:t xml:space="preserve">    * La compartimentul “Aparatul primarului Doroţcaia” sintagma “Muncitor calificat” se exc</w:t>
            </w:r>
            <w:r w:rsidR="008451AF">
              <w:rPr>
                <w:bCs/>
                <w:sz w:val="24"/>
                <w:szCs w:val="24"/>
                <w:lang w:val="en-US"/>
              </w:rPr>
              <w:t>l</w:t>
            </w:r>
            <w:r w:rsidRPr="00A05103">
              <w:rPr>
                <w:bCs/>
                <w:sz w:val="24"/>
                <w:szCs w:val="24"/>
                <w:lang w:val="en-US"/>
              </w:rPr>
              <w:t>ude şi se include sintagma “Tehnician”</w:t>
            </w:r>
          </w:p>
          <w:p w14:paraId="45C1C6F9" w14:textId="70EBD6CE" w:rsidR="00A05103" w:rsidRPr="00A05103" w:rsidRDefault="00A05103" w:rsidP="00A05103">
            <w:pPr>
              <w:tabs>
                <w:tab w:val="left" w:pos="3828"/>
              </w:tabs>
              <w:rPr>
                <w:bCs/>
                <w:sz w:val="24"/>
                <w:szCs w:val="24"/>
                <w:lang w:val="en-US"/>
              </w:rPr>
            </w:pPr>
            <w:r w:rsidRPr="00A05103">
              <w:rPr>
                <w:bCs/>
                <w:sz w:val="24"/>
                <w:szCs w:val="24"/>
                <w:lang w:val="en-US"/>
              </w:rPr>
              <w:t xml:space="preserve">     </w:t>
            </w:r>
            <w:bookmarkStart w:id="10" w:name="_Hlk204064462"/>
            <w:r w:rsidRPr="00A05103">
              <w:rPr>
                <w:bCs/>
                <w:sz w:val="24"/>
                <w:szCs w:val="24"/>
                <w:lang w:val="en-US"/>
              </w:rPr>
              <w:t>Sintagma “Total general”, cifra 69,98 unităţi va rămâne neschimbată.</w:t>
            </w:r>
          </w:p>
          <w:p w14:paraId="2F10D08D" w14:textId="35FB0EC8" w:rsidR="00A05103" w:rsidRPr="00A05103" w:rsidRDefault="00A05103" w:rsidP="00A05103">
            <w:pPr>
              <w:jc w:val="both"/>
              <w:rPr>
                <w:sz w:val="24"/>
                <w:szCs w:val="24"/>
                <w:lang w:val="en-US"/>
              </w:rPr>
            </w:pPr>
          </w:p>
          <w:bookmarkEnd w:id="10"/>
          <w:p w14:paraId="331D6CB8" w14:textId="7086C4BB" w:rsidR="00A05103" w:rsidRPr="00A05103" w:rsidRDefault="00A05103" w:rsidP="00F31F95">
            <w:pPr>
              <w:jc w:val="both"/>
              <w:rPr>
                <w:sz w:val="24"/>
                <w:szCs w:val="24"/>
                <w:lang w:val="en-US"/>
              </w:rPr>
            </w:pPr>
          </w:p>
        </w:tc>
      </w:tr>
      <w:tr w:rsidR="00A05103" w:rsidRPr="00A05103" w14:paraId="10DA90CC"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633C06B7" w14:textId="77777777" w:rsidR="00A05103" w:rsidRPr="00A05103" w:rsidRDefault="00A05103" w:rsidP="00A05103">
            <w:pPr>
              <w:jc w:val="both"/>
              <w:rPr>
                <w:b/>
                <w:sz w:val="24"/>
                <w:szCs w:val="24"/>
                <w:lang w:val="ro-RO"/>
              </w:rPr>
            </w:pPr>
            <w:r w:rsidRPr="00A05103">
              <w:rPr>
                <w:b/>
                <w:sz w:val="24"/>
                <w:szCs w:val="24"/>
                <w:lang w:val="ro-RO"/>
              </w:rPr>
              <w:t>5.  Fundamentarea economico-financiară</w:t>
            </w:r>
          </w:p>
        </w:tc>
      </w:tr>
      <w:tr w:rsidR="00A05103" w:rsidRPr="00F14E56" w14:paraId="6CED99B5"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2BF18E52" w14:textId="77777777" w:rsidR="00A05103" w:rsidRPr="00A05103" w:rsidRDefault="00A05103" w:rsidP="00F31F95">
            <w:pPr>
              <w:ind w:firstLine="709"/>
              <w:jc w:val="both"/>
              <w:rPr>
                <w:iCs/>
                <w:sz w:val="24"/>
                <w:szCs w:val="24"/>
                <w:lang w:val="ro-RO"/>
              </w:rPr>
            </w:pPr>
            <w:r w:rsidRPr="00A05103">
              <w:rPr>
                <w:iCs/>
                <w:sz w:val="24"/>
                <w:szCs w:val="24"/>
                <w:lang w:val="ro-RO"/>
              </w:rPr>
              <w:t>Proiectul de decizie va fi finantat din bujetul local.</w:t>
            </w:r>
          </w:p>
        </w:tc>
      </w:tr>
      <w:tr w:rsidR="00A05103" w:rsidRPr="00F14E56" w14:paraId="0179F3DE"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722E9E40" w14:textId="229C91F3" w:rsidR="00A05103" w:rsidRPr="00A05103" w:rsidRDefault="00A05103" w:rsidP="00A05103">
            <w:pPr>
              <w:jc w:val="both"/>
              <w:rPr>
                <w:b/>
                <w:sz w:val="24"/>
                <w:szCs w:val="24"/>
                <w:lang w:val="ro-RO"/>
              </w:rPr>
            </w:pPr>
            <w:r w:rsidRPr="00A05103">
              <w:rPr>
                <w:b/>
                <w:sz w:val="24"/>
                <w:szCs w:val="24"/>
                <w:lang w:val="ro-RO"/>
              </w:rPr>
              <w:t>6. Modul de încorporare a actului în cadrul normativ în vigoare</w:t>
            </w:r>
          </w:p>
        </w:tc>
      </w:tr>
      <w:tr w:rsidR="00A05103" w:rsidRPr="00F14E56" w14:paraId="49151ED2"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3E8D2D71" w14:textId="15FDCBB4" w:rsidR="00A05103" w:rsidRPr="00A05103" w:rsidRDefault="00A05103" w:rsidP="00A05103">
            <w:pPr>
              <w:jc w:val="both"/>
              <w:rPr>
                <w:sz w:val="24"/>
                <w:szCs w:val="24"/>
                <w:lang w:val="ro-RO"/>
              </w:rPr>
            </w:pPr>
            <w:r>
              <w:rPr>
                <w:sz w:val="24"/>
                <w:szCs w:val="24"/>
                <w:lang w:val="en-US"/>
              </w:rPr>
              <w:t xml:space="preserve">     </w:t>
            </w:r>
            <w:r w:rsidRPr="00A05103">
              <w:rPr>
                <w:sz w:val="24"/>
                <w:szCs w:val="24"/>
                <w:lang w:val="en-US"/>
              </w:rPr>
              <w:t xml:space="preserve">În temeiul </w:t>
            </w:r>
            <w:r>
              <w:rPr>
                <w:bCs/>
                <w:sz w:val="22"/>
                <w:lang w:val="en-US"/>
              </w:rPr>
              <w:t>art. 3, 12 ale Legii privind descentralizaea administrative nr.435/2006, art. 14 alin.(2) lit.l) al Legii  nr.436/2006 privind administraţia publică locală, Legea nr.270/2018 privind sistemul unitar de salarizare în sectorul bugetar, Hotărârea Guvernului Republicii Moldova nr.1231/2018 pentru punerea în aplicare a prevederilor Legii nr.270/2018 privind sistemul unitar de salarizare în sectorul bugetar, decizia Consiliului local nr.11/22 din 21.12.2023 “Cu privire la aprobarea statelor de personal ale primăriei şi instutuţiilor publice din subordinea Consiliului local”</w:t>
            </w:r>
            <w:r w:rsidR="00AB5CD8">
              <w:rPr>
                <w:bCs/>
                <w:sz w:val="22"/>
                <w:lang w:val="en-US"/>
              </w:rPr>
              <w:t>.</w:t>
            </w:r>
          </w:p>
        </w:tc>
      </w:tr>
      <w:tr w:rsidR="00A05103" w:rsidRPr="00F14E56" w14:paraId="66FE5395"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4A4C2A44" w14:textId="1C0BF193" w:rsidR="00A05103" w:rsidRPr="00A05103" w:rsidRDefault="00A05103" w:rsidP="00AB5CD8">
            <w:pPr>
              <w:jc w:val="both"/>
              <w:rPr>
                <w:sz w:val="24"/>
                <w:szCs w:val="24"/>
                <w:lang w:val="en-US"/>
              </w:rPr>
            </w:pPr>
            <w:r w:rsidRPr="00A05103">
              <w:rPr>
                <w:b/>
                <w:sz w:val="24"/>
                <w:szCs w:val="24"/>
                <w:lang w:val="ro-RO"/>
              </w:rPr>
              <w:t>7Avizarea şi consultarea publică a proiectului</w:t>
            </w:r>
          </w:p>
        </w:tc>
      </w:tr>
      <w:tr w:rsidR="00A05103" w:rsidRPr="00F14E56" w14:paraId="429126BC"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45D97603" w14:textId="290E136C" w:rsidR="00A05103" w:rsidRPr="00A05103" w:rsidRDefault="00AB5CD8" w:rsidP="00AB5CD8">
            <w:pPr>
              <w:jc w:val="both"/>
              <w:rPr>
                <w:b/>
                <w:iCs/>
                <w:sz w:val="24"/>
                <w:szCs w:val="24"/>
                <w:lang w:val="en-US"/>
              </w:rPr>
            </w:pPr>
            <w:r>
              <w:rPr>
                <w:iCs/>
                <w:sz w:val="24"/>
                <w:szCs w:val="24"/>
                <w:lang w:val="ro-RO"/>
              </w:rPr>
              <w:t xml:space="preserve">     </w:t>
            </w:r>
            <w:r w:rsidR="00A05103" w:rsidRPr="00A05103">
              <w:rPr>
                <w:iCs/>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00A05103" w:rsidRPr="00A05103">
              <w:rPr>
                <w:iCs/>
                <w:sz w:val="24"/>
                <w:szCs w:val="24"/>
                <w:u w:val="single"/>
                <w:lang w:val="ro-RO"/>
              </w:rPr>
              <w:t>www.primariadorotcaia.md,</w:t>
            </w:r>
            <w:r w:rsidR="00A05103" w:rsidRPr="00A05103">
              <w:rPr>
                <w:iCs/>
                <w:sz w:val="24"/>
                <w:szCs w:val="24"/>
                <w:lang w:val="en-US"/>
              </w:rPr>
              <w:t xml:space="preserve">  </w:t>
            </w:r>
          </w:p>
        </w:tc>
      </w:tr>
      <w:tr w:rsidR="00A05103" w:rsidRPr="00A05103" w14:paraId="54ABCDDD"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5587C560" w14:textId="3B970807" w:rsidR="00A05103" w:rsidRPr="00A05103" w:rsidRDefault="00A05103" w:rsidP="00AB5CD8">
            <w:pPr>
              <w:jc w:val="both"/>
              <w:rPr>
                <w:b/>
                <w:sz w:val="24"/>
                <w:szCs w:val="24"/>
                <w:lang w:val="en-US"/>
              </w:rPr>
            </w:pPr>
            <w:r w:rsidRPr="00A05103">
              <w:rPr>
                <w:b/>
                <w:sz w:val="24"/>
                <w:szCs w:val="24"/>
                <w:lang w:val="en-US"/>
              </w:rPr>
              <w:t>8</w:t>
            </w:r>
            <w:r w:rsidR="00AB5CD8">
              <w:rPr>
                <w:b/>
                <w:sz w:val="24"/>
                <w:szCs w:val="24"/>
                <w:lang w:val="en-US"/>
              </w:rPr>
              <w:t xml:space="preserve">. </w:t>
            </w:r>
            <w:r w:rsidRPr="00A05103">
              <w:rPr>
                <w:b/>
                <w:sz w:val="24"/>
                <w:szCs w:val="24"/>
                <w:lang w:val="en-US"/>
              </w:rPr>
              <w:t>Consultarea expertizei anticorupție</w:t>
            </w:r>
          </w:p>
        </w:tc>
      </w:tr>
      <w:tr w:rsidR="00A05103" w:rsidRPr="00A05103" w14:paraId="12AF0058"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5E0576E4" w14:textId="77777777" w:rsidR="00A05103" w:rsidRPr="00A05103" w:rsidRDefault="00A05103" w:rsidP="00F31F95">
            <w:pPr>
              <w:ind w:firstLine="709"/>
              <w:jc w:val="both"/>
              <w:rPr>
                <w:sz w:val="24"/>
                <w:szCs w:val="24"/>
                <w:lang w:val="en-US"/>
              </w:rPr>
            </w:pPr>
            <w:r w:rsidRPr="00A05103">
              <w:rPr>
                <w:sz w:val="24"/>
                <w:szCs w:val="24"/>
                <w:lang w:val="en-US"/>
              </w:rPr>
              <w:t xml:space="preserve">      ---------------------------------------</w:t>
            </w:r>
          </w:p>
        </w:tc>
      </w:tr>
      <w:tr w:rsidR="00A05103" w:rsidRPr="00A05103" w14:paraId="27FD90D7"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5EACD894" w14:textId="2C1BC697" w:rsidR="00A05103" w:rsidRPr="00A05103" w:rsidRDefault="00A05103" w:rsidP="00AB5CD8">
            <w:pPr>
              <w:jc w:val="both"/>
              <w:rPr>
                <w:b/>
                <w:sz w:val="24"/>
                <w:szCs w:val="24"/>
                <w:lang w:val="en-US"/>
              </w:rPr>
            </w:pPr>
            <w:r w:rsidRPr="00A05103">
              <w:rPr>
                <w:b/>
                <w:sz w:val="24"/>
                <w:szCs w:val="24"/>
                <w:lang w:val="en-US"/>
              </w:rPr>
              <w:t>9.</w:t>
            </w:r>
            <w:r w:rsidR="00AB5CD8">
              <w:rPr>
                <w:b/>
                <w:sz w:val="24"/>
                <w:szCs w:val="24"/>
                <w:lang w:val="en-US"/>
              </w:rPr>
              <w:t xml:space="preserve"> </w:t>
            </w:r>
            <w:r w:rsidRPr="00A05103">
              <w:rPr>
                <w:b/>
                <w:sz w:val="24"/>
                <w:szCs w:val="24"/>
                <w:lang w:val="en-US"/>
              </w:rPr>
              <w:t>Consultarea expertizei de compatibilitate</w:t>
            </w:r>
          </w:p>
        </w:tc>
      </w:tr>
      <w:tr w:rsidR="00A05103" w:rsidRPr="00A05103" w14:paraId="31FB4F6D"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45AA513C" w14:textId="77777777" w:rsidR="00A05103" w:rsidRPr="00A05103" w:rsidRDefault="00A05103" w:rsidP="00F31F95">
            <w:pPr>
              <w:ind w:firstLine="709"/>
              <w:jc w:val="both"/>
              <w:rPr>
                <w:sz w:val="24"/>
                <w:szCs w:val="24"/>
                <w:lang w:val="en-US"/>
              </w:rPr>
            </w:pPr>
            <w:r w:rsidRPr="00A05103">
              <w:rPr>
                <w:sz w:val="24"/>
                <w:szCs w:val="24"/>
                <w:lang w:val="en-US"/>
              </w:rPr>
              <w:t>------------------------------------------------</w:t>
            </w:r>
          </w:p>
        </w:tc>
      </w:tr>
      <w:tr w:rsidR="00A05103" w:rsidRPr="00A05103" w14:paraId="0202581D"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1122E044" w14:textId="409E64B9" w:rsidR="00A05103" w:rsidRPr="00A05103" w:rsidRDefault="00A05103" w:rsidP="00AB5CD8">
            <w:pPr>
              <w:jc w:val="both"/>
              <w:rPr>
                <w:b/>
                <w:sz w:val="24"/>
                <w:szCs w:val="24"/>
                <w:lang w:val="en-US"/>
              </w:rPr>
            </w:pPr>
            <w:r w:rsidRPr="00A05103">
              <w:rPr>
                <w:b/>
                <w:sz w:val="24"/>
                <w:szCs w:val="24"/>
                <w:lang w:val="en-US"/>
              </w:rPr>
              <w:t>10.</w:t>
            </w:r>
            <w:r w:rsidR="00AB5CD8">
              <w:rPr>
                <w:b/>
                <w:sz w:val="24"/>
                <w:szCs w:val="24"/>
                <w:lang w:val="en-US"/>
              </w:rPr>
              <w:t xml:space="preserve"> </w:t>
            </w:r>
            <w:r w:rsidRPr="00A05103">
              <w:rPr>
                <w:b/>
                <w:sz w:val="24"/>
                <w:szCs w:val="24"/>
                <w:lang w:val="en-US"/>
              </w:rPr>
              <w:t>Consultarile expertizei juridice</w:t>
            </w:r>
          </w:p>
        </w:tc>
      </w:tr>
      <w:tr w:rsidR="00A05103" w:rsidRPr="00F14E56" w14:paraId="6F6E11E8"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2EFB07FC" w14:textId="62B5BFC0" w:rsidR="00A05103" w:rsidRPr="00AB5CD8" w:rsidRDefault="00AB5CD8" w:rsidP="00AB5CD8">
            <w:pPr>
              <w:jc w:val="both"/>
              <w:rPr>
                <w:iCs/>
                <w:sz w:val="24"/>
                <w:szCs w:val="24"/>
                <w:lang w:val="en-US"/>
              </w:rPr>
            </w:pPr>
            <w:r>
              <w:rPr>
                <w:iCs/>
                <w:sz w:val="24"/>
                <w:szCs w:val="24"/>
                <w:lang w:val="ro-RO"/>
              </w:rPr>
              <w:t xml:space="preserve">     </w:t>
            </w:r>
            <w:r w:rsidR="00A05103" w:rsidRPr="00AB5CD8">
              <w:rPr>
                <w:iCs/>
                <w:sz w:val="24"/>
                <w:szCs w:val="24"/>
                <w:lang w:val="ro-RO"/>
              </w:rPr>
              <w:t>Proiectul de decizie se încadrează în normele legislației în vigoare</w:t>
            </w:r>
          </w:p>
        </w:tc>
      </w:tr>
      <w:tr w:rsidR="00A05103" w:rsidRPr="00A05103" w14:paraId="00EEBAC8"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6CB1ED6F" w14:textId="718A1970" w:rsidR="00A05103" w:rsidRPr="00A05103" w:rsidRDefault="00A05103" w:rsidP="00AB5CD8">
            <w:pPr>
              <w:jc w:val="both"/>
              <w:rPr>
                <w:b/>
                <w:sz w:val="24"/>
                <w:szCs w:val="24"/>
                <w:lang w:val="en-US"/>
              </w:rPr>
            </w:pPr>
            <w:r w:rsidRPr="00A05103">
              <w:rPr>
                <w:b/>
                <w:sz w:val="24"/>
                <w:szCs w:val="24"/>
                <w:lang w:val="en-US"/>
              </w:rPr>
              <w:t>11.</w:t>
            </w:r>
            <w:r w:rsidR="00AB5CD8">
              <w:rPr>
                <w:b/>
                <w:sz w:val="24"/>
                <w:szCs w:val="24"/>
                <w:lang w:val="en-US"/>
              </w:rPr>
              <w:t xml:space="preserve"> </w:t>
            </w:r>
            <w:r w:rsidRPr="00A05103">
              <w:rPr>
                <w:b/>
                <w:sz w:val="24"/>
                <w:szCs w:val="24"/>
                <w:lang w:val="en-US"/>
              </w:rPr>
              <w:t>Consultarile altor expertize</w:t>
            </w:r>
          </w:p>
        </w:tc>
      </w:tr>
      <w:tr w:rsidR="00A05103" w:rsidRPr="00A05103" w14:paraId="0FB431D7" w14:textId="77777777" w:rsidTr="00F31F95">
        <w:tc>
          <w:tcPr>
            <w:tcW w:w="10065" w:type="dxa"/>
            <w:tcBorders>
              <w:top w:val="single" w:sz="4" w:space="0" w:color="auto"/>
              <w:left w:val="single" w:sz="4" w:space="0" w:color="auto"/>
              <w:bottom w:val="single" w:sz="4" w:space="0" w:color="auto"/>
              <w:right w:val="single" w:sz="4" w:space="0" w:color="auto"/>
            </w:tcBorders>
            <w:hideMark/>
          </w:tcPr>
          <w:p w14:paraId="61803D15" w14:textId="77777777" w:rsidR="00A05103" w:rsidRPr="00A05103" w:rsidRDefault="00A05103" w:rsidP="00F31F95">
            <w:pPr>
              <w:ind w:firstLine="709"/>
              <w:jc w:val="both"/>
              <w:rPr>
                <w:sz w:val="24"/>
                <w:szCs w:val="24"/>
                <w:lang w:val="en-US"/>
              </w:rPr>
            </w:pPr>
            <w:r w:rsidRPr="00A05103">
              <w:rPr>
                <w:sz w:val="24"/>
                <w:szCs w:val="24"/>
                <w:lang w:val="en-US"/>
              </w:rPr>
              <w:t>---------------------</w:t>
            </w:r>
          </w:p>
        </w:tc>
      </w:tr>
    </w:tbl>
    <w:p w14:paraId="5C44BAD0" w14:textId="77777777" w:rsidR="00AB5CD8" w:rsidRDefault="00AB5CD8" w:rsidP="00AB5CD8">
      <w:pPr>
        <w:spacing w:after="0"/>
        <w:jc w:val="both"/>
        <w:rPr>
          <w:sz w:val="24"/>
          <w:szCs w:val="24"/>
          <w:lang w:val="en-US"/>
        </w:rPr>
      </w:pPr>
    </w:p>
    <w:p w14:paraId="7ABDDDF4" w14:textId="77777777" w:rsidR="00AB5CD8" w:rsidRDefault="00A05103" w:rsidP="00AB5CD8">
      <w:pPr>
        <w:spacing w:after="0"/>
        <w:jc w:val="both"/>
        <w:rPr>
          <w:sz w:val="24"/>
          <w:szCs w:val="24"/>
          <w:lang w:val="en-US"/>
        </w:rPr>
      </w:pPr>
      <w:r w:rsidRPr="00A05103">
        <w:rPr>
          <w:sz w:val="24"/>
          <w:szCs w:val="24"/>
          <w:lang w:val="en-US"/>
        </w:rPr>
        <w:t>Executor</w:t>
      </w:r>
      <w:r w:rsidR="00AB5CD8">
        <w:rPr>
          <w:sz w:val="24"/>
          <w:szCs w:val="24"/>
          <w:lang w:val="en-US"/>
        </w:rPr>
        <w:t>:</w:t>
      </w:r>
    </w:p>
    <w:p w14:paraId="0FCA6BA4" w14:textId="351A5ACF" w:rsidR="00A05103" w:rsidRPr="00A05103" w:rsidRDefault="00AB5CD8" w:rsidP="00AB5CD8">
      <w:pPr>
        <w:spacing w:after="0"/>
        <w:jc w:val="both"/>
        <w:rPr>
          <w:sz w:val="24"/>
          <w:szCs w:val="24"/>
          <w:lang w:val="en-US"/>
        </w:rPr>
      </w:pPr>
      <w:r>
        <w:rPr>
          <w:sz w:val="24"/>
          <w:szCs w:val="24"/>
          <w:lang w:val="en-US"/>
        </w:rPr>
        <w:t>Secretarul Consiliului local</w:t>
      </w:r>
      <w:r w:rsidR="00A05103" w:rsidRPr="00A05103">
        <w:rPr>
          <w:sz w:val="24"/>
          <w:szCs w:val="24"/>
          <w:lang w:val="en-US"/>
        </w:rPr>
        <w:t xml:space="preserve"> </w:t>
      </w:r>
      <w:r w:rsidR="00551215">
        <w:rPr>
          <w:sz w:val="24"/>
          <w:szCs w:val="24"/>
          <w:lang w:val="en-US"/>
        </w:rPr>
        <w:t xml:space="preserve">                                                         Diordiev Nina</w:t>
      </w:r>
    </w:p>
    <w:p w14:paraId="6390388F" w14:textId="77777777" w:rsidR="00A05103" w:rsidRPr="00A05103" w:rsidRDefault="00A05103" w:rsidP="00A05103">
      <w:pPr>
        <w:spacing w:after="0"/>
        <w:ind w:firstLine="709"/>
        <w:jc w:val="both"/>
        <w:rPr>
          <w:sz w:val="24"/>
          <w:szCs w:val="24"/>
          <w:lang w:val="en-US"/>
        </w:rPr>
      </w:pPr>
    </w:p>
    <w:p w14:paraId="2ED6B8D1" w14:textId="77777777" w:rsidR="00A05103" w:rsidRDefault="00A05103" w:rsidP="00A05103">
      <w:pPr>
        <w:spacing w:after="0"/>
        <w:ind w:firstLine="709"/>
        <w:jc w:val="both"/>
        <w:rPr>
          <w:sz w:val="24"/>
          <w:szCs w:val="24"/>
          <w:lang w:val="en-US"/>
        </w:rPr>
      </w:pPr>
    </w:p>
    <w:p w14:paraId="4F3138BC" w14:textId="77777777" w:rsidR="00A05103" w:rsidRDefault="00A05103" w:rsidP="00E71727">
      <w:pPr>
        <w:tabs>
          <w:tab w:val="left" w:pos="3828"/>
        </w:tabs>
        <w:rPr>
          <w:bCs/>
          <w:sz w:val="22"/>
          <w:lang w:val="en-US"/>
        </w:rPr>
      </w:pPr>
    </w:p>
    <w:p w14:paraId="5BDFF620" w14:textId="77777777" w:rsidR="00A05103" w:rsidRDefault="00A05103" w:rsidP="00E71727">
      <w:pPr>
        <w:tabs>
          <w:tab w:val="left" w:pos="3828"/>
        </w:tabs>
        <w:rPr>
          <w:bCs/>
          <w:sz w:val="22"/>
          <w:lang w:val="en-US"/>
        </w:rPr>
      </w:pPr>
    </w:p>
    <w:p w14:paraId="5BFB8D46" w14:textId="77777777" w:rsidR="00551215" w:rsidRPr="00101577" w:rsidRDefault="00551215" w:rsidP="00551215">
      <w:pPr>
        <w:ind w:left="7938" w:hanging="7938"/>
        <w:jc w:val="both"/>
        <w:rPr>
          <w:b/>
          <w:sz w:val="24"/>
          <w:szCs w:val="24"/>
          <w:lang w:val="en-US"/>
        </w:rPr>
      </w:pPr>
      <w:r w:rsidRPr="00101577">
        <w:rPr>
          <w:b/>
          <w:sz w:val="24"/>
          <w:szCs w:val="24"/>
          <w:lang w:val="en-US"/>
        </w:rPr>
        <w:t xml:space="preserve">                                                                                                                                                                                                                                                                                PROIECT:</w:t>
      </w:r>
    </w:p>
    <w:p w14:paraId="5C6797FC" w14:textId="7D1FCCDD" w:rsidR="00551215" w:rsidRPr="00101577" w:rsidRDefault="00551215" w:rsidP="00551215">
      <w:pPr>
        <w:spacing w:after="0"/>
        <w:rPr>
          <w:bCs/>
          <w:sz w:val="24"/>
          <w:szCs w:val="24"/>
          <w:lang w:val="en-US"/>
        </w:rPr>
      </w:pPr>
      <w:r w:rsidRPr="00101577">
        <w:rPr>
          <w:bCs/>
          <w:sz w:val="24"/>
          <w:szCs w:val="24"/>
          <w:lang w:val="en-US"/>
        </w:rPr>
        <w:t xml:space="preserve">                                                               DECIZIE nr</w:t>
      </w:r>
      <w:r w:rsidR="006F0746" w:rsidRPr="00101577">
        <w:rPr>
          <w:bCs/>
          <w:sz w:val="24"/>
          <w:szCs w:val="24"/>
          <w:lang w:val="en-US"/>
        </w:rPr>
        <w:t>. 7/10</w:t>
      </w:r>
    </w:p>
    <w:p w14:paraId="50092444" w14:textId="56D1A1E3" w:rsidR="00551215" w:rsidRPr="00101577" w:rsidRDefault="00551215" w:rsidP="00551215">
      <w:pPr>
        <w:spacing w:after="0"/>
        <w:rPr>
          <w:bCs/>
          <w:sz w:val="24"/>
          <w:szCs w:val="24"/>
          <w:lang w:val="en-US"/>
        </w:rPr>
      </w:pPr>
      <w:r w:rsidRPr="00101577">
        <w:rPr>
          <w:bCs/>
          <w:sz w:val="24"/>
          <w:szCs w:val="24"/>
          <w:lang w:val="en-US"/>
        </w:rPr>
        <w:t xml:space="preserve">                                                       din _________________</w:t>
      </w:r>
    </w:p>
    <w:p w14:paraId="18EE0AB1" w14:textId="77777777" w:rsidR="00A05103" w:rsidRPr="00101577" w:rsidRDefault="00A05103" w:rsidP="00E71727">
      <w:pPr>
        <w:tabs>
          <w:tab w:val="left" w:pos="3828"/>
        </w:tabs>
        <w:rPr>
          <w:bCs/>
          <w:sz w:val="24"/>
          <w:szCs w:val="24"/>
          <w:lang w:val="en-US"/>
        </w:rPr>
      </w:pPr>
    </w:p>
    <w:p w14:paraId="7749DB49" w14:textId="77777777" w:rsidR="00A36A84" w:rsidRPr="00101577" w:rsidRDefault="00A36A84" w:rsidP="00551215">
      <w:pPr>
        <w:tabs>
          <w:tab w:val="left" w:pos="3828"/>
        </w:tabs>
        <w:spacing w:after="0"/>
        <w:rPr>
          <w:bCs/>
          <w:sz w:val="24"/>
          <w:szCs w:val="24"/>
          <w:lang w:val="en-US"/>
        </w:rPr>
      </w:pPr>
    </w:p>
    <w:p w14:paraId="5C4A9ACF" w14:textId="77777777" w:rsidR="00866ACB" w:rsidRPr="00101577" w:rsidRDefault="00866ACB" w:rsidP="00866ACB">
      <w:pPr>
        <w:tabs>
          <w:tab w:val="left" w:pos="3828"/>
        </w:tabs>
        <w:spacing w:after="0"/>
        <w:rPr>
          <w:bCs/>
          <w:sz w:val="24"/>
          <w:szCs w:val="24"/>
          <w:lang w:val="en-US"/>
        </w:rPr>
      </w:pPr>
    </w:p>
    <w:p w14:paraId="569962A7" w14:textId="77777777" w:rsidR="00F05D44" w:rsidRDefault="00551215" w:rsidP="00866ACB">
      <w:pPr>
        <w:tabs>
          <w:tab w:val="left" w:pos="3828"/>
        </w:tabs>
        <w:spacing w:after="0"/>
        <w:rPr>
          <w:bCs/>
          <w:sz w:val="24"/>
          <w:szCs w:val="24"/>
          <w:lang w:val="en-US"/>
        </w:rPr>
      </w:pPr>
      <w:r w:rsidRPr="00101577">
        <w:rPr>
          <w:bCs/>
          <w:sz w:val="24"/>
          <w:szCs w:val="24"/>
          <w:lang w:val="en-US"/>
        </w:rPr>
        <w:t>Cu privire la acordul Consiliului local</w:t>
      </w:r>
      <w:r w:rsidR="00F05D44">
        <w:rPr>
          <w:bCs/>
          <w:sz w:val="24"/>
          <w:szCs w:val="24"/>
          <w:lang w:val="en-US"/>
        </w:rPr>
        <w:t xml:space="preserve"> privind</w:t>
      </w:r>
    </w:p>
    <w:p w14:paraId="46B6F7BC" w14:textId="3D1B23F4" w:rsidR="00551215" w:rsidRPr="00101577" w:rsidRDefault="00F05D44" w:rsidP="00551215">
      <w:pPr>
        <w:tabs>
          <w:tab w:val="left" w:pos="3828"/>
        </w:tabs>
        <w:spacing w:after="0"/>
        <w:rPr>
          <w:bCs/>
          <w:sz w:val="24"/>
          <w:szCs w:val="24"/>
          <w:lang w:val="en-US"/>
        </w:rPr>
      </w:pPr>
      <w:r>
        <w:rPr>
          <w:bCs/>
          <w:sz w:val="24"/>
          <w:szCs w:val="24"/>
          <w:lang w:val="en-US"/>
        </w:rPr>
        <w:t>p</w:t>
      </w:r>
      <w:r w:rsidR="00A36A84" w:rsidRPr="00101577">
        <w:rPr>
          <w:bCs/>
          <w:sz w:val="24"/>
          <w:szCs w:val="24"/>
          <w:lang w:val="en-US"/>
        </w:rPr>
        <w:t>rimirea</w:t>
      </w:r>
      <w:r>
        <w:rPr>
          <w:bCs/>
          <w:sz w:val="24"/>
          <w:szCs w:val="24"/>
          <w:lang w:val="en-US"/>
        </w:rPr>
        <w:t xml:space="preserve"> </w:t>
      </w:r>
      <w:r w:rsidR="00551215" w:rsidRPr="00101577">
        <w:rPr>
          <w:bCs/>
          <w:sz w:val="24"/>
          <w:szCs w:val="24"/>
          <w:lang w:val="en-US"/>
        </w:rPr>
        <w:t xml:space="preserve">în proprietate a unor bunuri materiale </w:t>
      </w:r>
    </w:p>
    <w:p w14:paraId="17DA9375" w14:textId="77777777" w:rsidR="00551215" w:rsidRPr="00101577" w:rsidRDefault="00551215" w:rsidP="00551215">
      <w:pPr>
        <w:tabs>
          <w:tab w:val="left" w:pos="3828"/>
        </w:tabs>
        <w:spacing w:after="0"/>
        <w:rPr>
          <w:bCs/>
          <w:sz w:val="24"/>
          <w:szCs w:val="24"/>
          <w:lang w:val="en-US"/>
        </w:rPr>
      </w:pPr>
    </w:p>
    <w:p w14:paraId="4D060D1F" w14:textId="77777777" w:rsidR="00A05103" w:rsidRPr="00101577" w:rsidRDefault="00A05103" w:rsidP="00E71727">
      <w:pPr>
        <w:tabs>
          <w:tab w:val="left" w:pos="3828"/>
        </w:tabs>
        <w:rPr>
          <w:bCs/>
          <w:sz w:val="24"/>
          <w:szCs w:val="24"/>
          <w:lang w:val="en-US"/>
        </w:rPr>
      </w:pPr>
    </w:p>
    <w:p w14:paraId="155372AB" w14:textId="715EC414" w:rsidR="00A36A84" w:rsidRPr="00101577" w:rsidRDefault="00A36A84" w:rsidP="00F46278">
      <w:pPr>
        <w:tabs>
          <w:tab w:val="left" w:pos="3828"/>
        </w:tabs>
        <w:spacing w:after="0"/>
        <w:rPr>
          <w:bCs/>
          <w:sz w:val="24"/>
          <w:szCs w:val="24"/>
          <w:lang w:val="en-US"/>
        </w:rPr>
      </w:pPr>
      <w:r w:rsidRPr="00101577">
        <w:rPr>
          <w:bCs/>
          <w:sz w:val="24"/>
          <w:szCs w:val="24"/>
          <w:lang w:val="en-US"/>
        </w:rPr>
        <w:t xml:space="preserve"> </w:t>
      </w:r>
      <w:r w:rsidR="00866ACB" w:rsidRPr="00101577">
        <w:rPr>
          <w:bCs/>
          <w:sz w:val="24"/>
          <w:szCs w:val="24"/>
          <w:lang w:val="en-US"/>
        </w:rPr>
        <w:t xml:space="preserve">     În conformitate cu art. 14 alin. 2) al Legii nr.436/2006 privind administraţia publică locală, art.1234-1241 ale Codului Civil a Republicii Moldova, Ordinul Ministerului Educaţiei şi Cercetării nr.563/2025, în legătură cu oferirea de către UNICEF a 22 de titluri de carte perntru instituţiile de educaţie timpurie din localitate în cadrul Programului Naţional “Citeşte-mi 100 de poveşti”, având în vedere demersal nr.</w:t>
      </w:r>
      <w:r w:rsidR="00F46278" w:rsidRPr="00101577">
        <w:rPr>
          <w:bCs/>
          <w:sz w:val="24"/>
          <w:szCs w:val="24"/>
          <w:lang w:val="en-US"/>
        </w:rPr>
        <w:t>18 din 11.06.2025 a</w:t>
      </w:r>
      <w:r w:rsidR="00F05D44">
        <w:rPr>
          <w:bCs/>
          <w:sz w:val="24"/>
          <w:szCs w:val="24"/>
          <w:lang w:val="en-US"/>
        </w:rPr>
        <w:t xml:space="preserve"> </w:t>
      </w:r>
      <w:r w:rsidR="00F46278" w:rsidRPr="00101577">
        <w:rPr>
          <w:bCs/>
          <w:sz w:val="24"/>
          <w:szCs w:val="24"/>
          <w:lang w:val="en-US"/>
        </w:rPr>
        <w:t>directorului grădiniţei de copii, Consiliul local DECIDE:</w:t>
      </w:r>
      <w:r w:rsidRPr="00101577">
        <w:rPr>
          <w:bCs/>
          <w:sz w:val="24"/>
          <w:szCs w:val="24"/>
          <w:lang w:val="en-US"/>
        </w:rPr>
        <w:t xml:space="preserve">    </w:t>
      </w:r>
    </w:p>
    <w:p w14:paraId="309BACB8" w14:textId="77777777" w:rsidR="00A05103" w:rsidRPr="00101577" w:rsidRDefault="00A05103" w:rsidP="00E71727">
      <w:pPr>
        <w:tabs>
          <w:tab w:val="left" w:pos="3828"/>
        </w:tabs>
        <w:rPr>
          <w:bCs/>
          <w:sz w:val="24"/>
          <w:szCs w:val="24"/>
          <w:lang w:val="en-US"/>
        </w:rPr>
      </w:pPr>
    </w:p>
    <w:p w14:paraId="61B5FA0B" w14:textId="06A954C2" w:rsidR="00A05103" w:rsidRPr="00101577" w:rsidRDefault="00F46278" w:rsidP="00E71727">
      <w:pPr>
        <w:tabs>
          <w:tab w:val="left" w:pos="3828"/>
        </w:tabs>
        <w:rPr>
          <w:bCs/>
          <w:sz w:val="24"/>
          <w:szCs w:val="24"/>
          <w:lang w:val="en-US"/>
        </w:rPr>
      </w:pPr>
      <w:r w:rsidRPr="00101577">
        <w:rPr>
          <w:bCs/>
          <w:sz w:val="24"/>
          <w:szCs w:val="24"/>
          <w:lang w:val="en-US"/>
        </w:rPr>
        <w:t xml:space="preserve">     1. Se acceptă primirea cu titlul gratuit din proprietatea statului în proprietatea publică a Consiliului local Doroţcaia în gestiunea grădiniţei</w:t>
      </w:r>
      <w:r w:rsidR="00101577" w:rsidRPr="00101577">
        <w:rPr>
          <w:bCs/>
          <w:sz w:val="24"/>
          <w:szCs w:val="24"/>
          <w:lang w:val="en-US"/>
        </w:rPr>
        <w:t>-creşă</w:t>
      </w:r>
      <w:r w:rsidRPr="00101577">
        <w:rPr>
          <w:bCs/>
          <w:sz w:val="24"/>
          <w:szCs w:val="24"/>
          <w:lang w:val="en-US"/>
        </w:rPr>
        <w:t xml:space="preserve"> de copii “Scufiţa roşie”, bunuri materiale:</w:t>
      </w:r>
    </w:p>
    <w:p w14:paraId="3ECE5A73" w14:textId="2F8C8AE2" w:rsidR="00F46278" w:rsidRPr="00101577" w:rsidRDefault="00F46278" w:rsidP="00E71727">
      <w:pPr>
        <w:tabs>
          <w:tab w:val="left" w:pos="3828"/>
        </w:tabs>
        <w:rPr>
          <w:bCs/>
          <w:sz w:val="24"/>
          <w:szCs w:val="24"/>
          <w:lang w:val="en-US"/>
        </w:rPr>
      </w:pPr>
      <w:r w:rsidRPr="00101577">
        <w:rPr>
          <w:bCs/>
          <w:sz w:val="24"/>
          <w:szCs w:val="24"/>
          <w:lang w:val="en-US"/>
        </w:rPr>
        <w:t xml:space="preserve">     * set de 22 titluri de cărţi pentru copii (conform anexei)</w:t>
      </w:r>
    </w:p>
    <w:p w14:paraId="0FC7F112" w14:textId="66E46AC7" w:rsidR="00F46278" w:rsidRDefault="00101577" w:rsidP="00E71727">
      <w:pPr>
        <w:tabs>
          <w:tab w:val="left" w:pos="3828"/>
        </w:tabs>
        <w:rPr>
          <w:bCs/>
          <w:sz w:val="24"/>
          <w:szCs w:val="24"/>
          <w:lang w:val="en-US"/>
        </w:rPr>
      </w:pPr>
      <w:r w:rsidRPr="00101577">
        <w:rPr>
          <w:bCs/>
          <w:sz w:val="24"/>
          <w:szCs w:val="24"/>
          <w:lang w:val="en-US"/>
        </w:rPr>
        <w:t xml:space="preserve">     </w:t>
      </w:r>
      <w:r w:rsidR="00F46278" w:rsidRPr="00101577">
        <w:rPr>
          <w:bCs/>
          <w:sz w:val="24"/>
          <w:szCs w:val="24"/>
          <w:lang w:val="en-US"/>
        </w:rPr>
        <w:t>2. Directoarea grădiniţei</w:t>
      </w:r>
      <w:r w:rsidRPr="00101577">
        <w:rPr>
          <w:bCs/>
          <w:sz w:val="24"/>
          <w:szCs w:val="24"/>
          <w:lang w:val="en-US"/>
        </w:rPr>
        <w:t>-creţă</w:t>
      </w:r>
      <w:r w:rsidR="00F46278" w:rsidRPr="00101577">
        <w:rPr>
          <w:bCs/>
          <w:sz w:val="24"/>
          <w:szCs w:val="24"/>
          <w:lang w:val="en-US"/>
        </w:rPr>
        <w:t xml:space="preserve"> de copii</w:t>
      </w:r>
      <w:r w:rsidRPr="00101577">
        <w:rPr>
          <w:bCs/>
          <w:sz w:val="24"/>
          <w:szCs w:val="24"/>
          <w:lang w:val="en-US"/>
        </w:rPr>
        <w:t xml:space="preserve"> “Scufiţa </w:t>
      </w:r>
      <w:proofErr w:type="gramStart"/>
      <w:r w:rsidRPr="00101577">
        <w:rPr>
          <w:bCs/>
          <w:sz w:val="24"/>
          <w:szCs w:val="24"/>
          <w:lang w:val="en-US"/>
        </w:rPr>
        <w:t>roşie</w:t>
      </w:r>
      <w:proofErr w:type="gramEnd"/>
      <w:r w:rsidRPr="00101577">
        <w:rPr>
          <w:bCs/>
          <w:sz w:val="24"/>
          <w:szCs w:val="24"/>
          <w:lang w:val="en-US"/>
        </w:rPr>
        <w:t>”</w:t>
      </w:r>
      <w:r w:rsidR="00F46278" w:rsidRPr="00101577">
        <w:rPr>
          <w:bCs/>
          <w:sz w:val="24"/>
          <w:szCs w:val="24"/>
          <w:lang w:val="en-US"/>
        </w:rPr>
        <w:t>, dna T.Lazari,</w:t>
      </w:r>
      <w:r w:rsidRPr="00101577">
        <w:rPr>
          <w:bCs/>
          <w:sz w:val="24"/>
          <w:szCs w:val="24"/>
          <w:lang w:val="en-US"/>
        </w:rPr>
        <w:t xml:space="preserve"> va asigira monitorizarea primirii şi punerii la evidenţă contabilă a bunurilor specificate în pct. 1 al prezentei decizii, conform, prevederilor legislaţiei în vigoare</w:t>
      </w:r>
      <w:r>
        <w:rPr>
          <w:bCs/>
          <w:sz w:val="24"/>
          <w:szCs w:val="24"/>
          <w:lang w:val="en-US"/>
        </w:rPr>
        <w:t>.</w:t>
      </w:r>
    </w:p>
    <w:p w14:paraId="518B3653" w14:textId="24FC71FB" w:rsidR="00101577" w:rsidRPr="00101577" w:rsidRDefault="00101577" w:rsidP="00E71727">
      <w:pPr>
        <w:tabs>
          <w:tab w:val="left" w:pos="3828"/>
        </w:tabs>
        <w:rPr>
          <w:bCs/>
          <w:sz w:val="24"/>
          <w:szCs w:val="24"/>
          <w:lang w:val="en-US"/>
        </w:rPr>
      </w:pPr>
      <w:r>
        <w:rPr>
          <w:bCs/>
          <w:sz w:val="24"/>
          <w:szCs w:val="24"/>
          <w:lang w:val="en-US"/>
        </w:rPr>
        <w:t xml:space="preserve">     3. Controlul executării prezentei decizii se atribuie dnei Z.Berzan, contabil</w:t>
      </w:r>
      <w:r w:rsidR="00472DB0">
        <w:rPr>
          <w:bCs/>
          <w:sz w:val="24"/>
          <w:szCs w:val="24"/>
          <w:lang w:val="en-US"/>
        </w:rPr>
        <w:t>-</w:t>
      </w:r>
      <w:r>
        <w:rPr>
          <w:bCs/>
          <w:sz w:val="24"/>
          <w:szCs w:val="24"/>
          <w:lang w:val="en-US"/>
        </w:rPr>
        <w:t xml:space="preserve"> şef.</w:t>
      </w:r>
    </w:p>
    <w:p w14:paraId="2EFA8231" w14:textId="77777777" w:rsidR="00A05103" w:rsidRPr="00101577" w:rsidRDefault="00A05103" w:rsidP="00E71727">
      <w:pPr>
        <w:tabs>
          <w:tab w:val="left" w:pos="3828"/>
        </w:tabs>
        <w:rPr>
          <w:bCs/>
          <w:sz w:val="24"/>
          <w:szCs w:val="24"/>
          <w:lang w:val="en-US"/>
        </w:rPr>
      </w:pPr>
    </w:p>
    <w:p w14:paraId="3EA87B16" w14:textId="77777777" w:rsidR="00A05103" w:rsidRPr="00101577" w:rsidRDefault="00A05103" w:rsidP="00E71727">
      <w:pPr>
        <w:tabs>
          <w:tab w:val="left" w:pos="3828"/>
        </w:tabs>
        <w:rPr>
          <w:bCs/>
          <w:sz w:val="24"/>
          <w:szCs w:val="24"/>
          <w:lang w:val="en-US"/>
        </w:rPr>
      </w:pPr>
    </w:p>
    <w:p w14:paraId="2CF39FD5" w14:textId="33E4514D" w:rsidR="00A05103" w:rsidRDefault="00101577" w:rsidP="00E71727">
      <w:pPr>
        <w:tabs>
          <w:tab w:val="left" w:pos="3828"/>
        </w:tabs>
        <w:rPr>
          <w:bCs/>
          <w:sz w:val="24"/>
          <w:szCs w:val="24"/>
          <w:lang w:val="en-US"/>
        </w:rPr>
      </w:pPr>
      <w:r>
        <w:rPr>
          <w:bCs/>
          <w:sz w:val="24"/>
          <w:szCs w:val="24"/>
          <w:lang w:val="en-US"/>
        </w:rPr>
        <w:t>Secretarul Consiliului local                                                                 Diordiev Nina</w:t>
      </w:r>
    </w:p>
    <w:p w14:paraId="324015C6" w14:textId="77777777" w:rsidR="00101577" w:rsidRDefault="00101577" w:rsidP="00E71727">
      <w:pPr>
        <w:tabs>
          <w:tab w:val="left" w:pos="3828"/>
        </w:tabs>
        <w:rPr>
          <w:bCs/>
          <w:sz w:val="24"/>
          <w:szCs w:val="24"/>
          <w:lang w:val="en-US"/>
        </w:rPr>
      </w:pPr>
    </w:p>
    <w:p w14:paraId="370132B0" w14:textId="38BBB3E7" w:rsidR="00101577" w:rsidRDefault="00101577" w:rsidP="00E71727">
      <w:pPr>
        <w:tabs>
          <w:tab w:val="left" w:pos="3828"/>
        </w:tabs>
        <w:rPr>
          <w:bCs/>
          <w:sz w:val="24"/>
          <w:szCs w:val="24"/>
          <w:lang w:val="en-US"/>
        </w:rPr>
      </w:pPr>
      <w:r>
        <w:rPr>
          <w:bCs/>
          <w:sz w:val="24"/>
          <w:szCs w:val="24"/>
          <w:lang w:val="en-US"/>
        </w:rPr>
        <w:t>Coordonat:</w:t>
      </w:r>
    </w:p>
    <w:p w14:paraId="329B8A05" w14:textId="09B00E36" w:rsidR="00101577" w:rsidRDefault="00101577" w:rsidP="00E71727">
      <w:pPr>
        <w:tabs>
          <w:tab w:val="left" w:pos="3828"/>
        </w:tabs>
        <w:rPr>
          <w:bCs/>
          <w:sz w:val="24"/>
          <w:szCs w:val="24"/>
          <w:lang w:val="en-US"/>
        </w:rPr>
      </w:pPr>
      <w:r>
        <w:rPr>
          <w:bCs/>
          <w:sz w:val="24"/>
          <w:szCs w:val="24"/>
          <w:lang w:val="en-US"/>
        </w:rPr>
        <w:t>Directoarea grădiniţei</w:t>
      </w:r>
      <w:r w:rsidR="006475A8">
        <w:rPr>
          <w:bCs/>
          <w:sz w:val="24"/>
          <w:szCs w:val="24"/>
          <w:lang w:val="en-US"/>
        </w:rPr>
        <w:t>-creşă</w:t>
      </w:r>
      <w:r>
        <w:rPr>
          <w:bCs/>
          <w:sz w:val="24"/>
          <w:szCs w:val="24"/>
          <w:lang w:val="en-US"/>
        </w:rPr>
        <w:t xml:space="preserve"> de copii                                                  Lazari </w:t>
      </w:r>
      <w:r w:rsidR="00514D3C">
        <w:rPr>
          <w:bCs/>
          <w:sz w:val="24"/>
          <w:szCs w:val="24"/>
          <w:lang w:val="en-US"/>
        </w:rPr>
        <w:t>T</w:t>
      </w:r>
      <w:r>
        <w:rPr>
          <w:bCs/>
          <w:sz w:val="24"/>
          <w:szCs w:val="24"/>
          <w:lang w:val="en-US"/>
        </w:rPr>
        <w:t>atiana</w:t>
      </w:r>
    </w:p>
    <w:p w14:paraId="17919EA1" w14:textId="77777777" w:rsidR="00514D3C" w:rsidRDefault="00514D3C" w:rsidP="00E71727">
      <w:pPr>
        <w:tabs>
          <w:tab w:val="left" w:pos="3828"/>
        </w:tabs>
        <w:rPr>
          <w:bCs/>
          <w:sz w:val="24"/>
          <w:szCs w:val="24"/>
          <w:lang w:val="en-US"/>
        </w:rPr>
      </w:pPr>
    </w:p>
    <w:p w14:paraId="55E4F31F" w14:textId="77777777" w:rsidR="00514D3C" w:rsidRDefault="00514D3C" w:rsidP="00E71727">
      <w:pPr>
        <w:tabs>
          <w:tab w:val="left" w:pos="3828"/>
        </w:tabs>
        <w:rPr>
          <w:bCs/>
          <w:sz w:val="24"/>
          <w:szCs w:val="24"/>
          <w:lang w:val="en-US"/>
        </w:rPr>
      </w:pPr>
    </w:p>
    <w:p w14:paraId="522FB9EC" w14:textId="77777777" w:rsidR="00514D3C" w:rsidRDefault="00514D3C" w:rsidP="00E71727">
      <w:pPr>
        <w:tabs>
          <w:tab w:val="left" w:pos="3828"/>
        </w:tabs>
        <w:rPr>
          <w:bCs/>
          <w:sz w:val="24"/>
          <w:szCs w:val="24"/>
          <w:lang w:val="en-US"/>
        </w:rPr>
      </w:pPr>
    </w:p>
    <w:p w14:paraId="6E7F0DD4" w14:textId="77777777" w:rsidR="00514D3C" w:rsidRDefault="00514D3C" w:rsidP="00E71727">
      <w:pPr>
        <w:tabs>
          <w:tab w:val="left" w:pos="3828"/>
        </w:tabs>
        <w:rPr>
          <w:bCs/>
          <w:sz w:val="24"/>
          <w:szCs w:val="24"/>
          <w:lang w:val="en-US"/>
        </w:rPr>
      </w:pPr>
    </w:p>
    <w:p w14:paraId="60C8BDE6" w14:textId="77777777" w:rsidR="00514D3C" w:rsidRDefault="00514D3C" w:rsidP="00E71727">
      <w:pPr>
        <w:tabs>
          <w:tab w:val="left" w:pos="3828"/>
        </w:tabs>
        <w:rPr>
          <w:bCs/>
          <w:sz w:val="24"/>
          <w:szCs w:val="24"/>
          <w:lang w:val="en-US"/>
        </w:rPr>
      </w:pPr>
    </w:p>
    <w:p w14:paraId="395779BF" w14:textId="77777777" w:rsidR="00514D3C" w:rsidRDefault="00514D3C" w:rsidP="00E71727">
      <w:pPr>
        <w:tabs>
          <w:tab w:val="left" w:pos="3828"/>
        </w:tabs>
        <w:rPr>
          <w:bCs/>
          <w:sz w:val="24"/>
          <w:szCs w:val="24"/>
          <w:lang w:val="en-US"/>
        </w:rPr>
      </w:pPr>
    </w:p>
    <w:p w14:paraId="01B51D88" w14:textId="77777777" w:rsidR="00514D3C" w:rsidRDefault="00514D3C" w:rsidP="00E71727">
      <w:pPr>
        <w:tabs>
          <w:tab w:val="left" w:pos="3828"/>
        </w:tabs>
        <w:rPr>
          <w:bCs/>
          <w:sz w:val="24"/>
          <w:szCs w:val="24"/>
          <w:lang w:val="en-US"/>
        </w:rPr>
      </w:pPr>
    </w:p>
    <w:p w14:paraId="0F93FB1B" w14:textId="77777777" w:rsidR="00514D3C" w:rsidRPr="00101577" w:rsidRDefault="00514D3C" w:rsidP="00E71727">
      <w:pPr>
        <w:tabs>
          <w:tab w:val="left" w:pos="3828"/>
        </w:tabs>
        <w:rPr>
          <w:bCs/>
          <w:sz w:val="24"/>
          <w:szCs w:val="24"/>
          <w:lang w:val="en-US"/>
        </w:rPr>
      </w:pPr>
    </w:p>
    <w:p w14:paraId="65B23B80" w14:textId="77777777" w:rsidR="00A05103" w:rsidRPr="00101577" w:rsidRDefault="00A05103" w:rsidP="00E71727">
      <w:pPr>
        <w:tabs>
          <w:tab w:val="left" w:pos="3828"/>
        </w:tabs>
        <w:rPr>
          <w:bCs/>
          <w:sz w:val="24"/>
          <w:szCs w:val="24"/>
          <w:lang w:val="en-US"/>
        </w:rPr>
      </w:pPr>
    </w:p>
    <w:p w14:paraId="003E6EFF" w14:textId="77777777" w:rsidR="00514D3C" w:rsidRPr="00A05103" w:rsidRDefault="00514D3C" w:rsidP="00514D3C">
      <w:pPr>
        <w:spacing w:after="0"/>
        <w:ind w:firstLine="709"/>
        <w:jc w:val="both"/>
        <w:rPr>
          <w:sz w:val="24"/>
          <w:szCs w:val="24"/>
          <w:lang w:val="en-US"/>
        </w:rPr>
      </w:pPr>
      <w:r w:rsidRPr="00A05103">
        <w:rPr>
          <w:sz w:val="24"/>
          <w:szCs w:val="24"/>
          <w:lang w:val="en-US"/>
        </w:rPr>
        <w:t xml:space="preserve">                                             Notă informativă</w:t>
      </w:r>
    </w:p>
    <w:p w14:paraId="7634CB48" w14:textId="59CCCFF5" w:rsidR="00514D3C" w:rsidRPr="00A05103" w:rsidRDefault="00514D3C" w:rsidP="00514D3C">
      <w:pPr>
        <w:tabs>
          <w:tab w:val="left" w:pos="3828"/>
        </w:tabs>
        <w:spacing w:after="0"/>
        <w:rPr>
          <w:bCs/>
          <w:sz w:val="24"/>
          <w:szCs w:val="24"/>
          <w:lang w:val="en-US"/>
        </w:rPr>
      </w:pPr>
      <w:r w:rsidRPr="00A05103">
        <w:rPr>
          <w:sz w:val="24"/>
          <w:szCs w:val="24"/>
          <w:lang w:val="en-US"/>
        </w:rPr>
        <w:t xml:space="preserve">la proiectul deciziei “Cu privire la </w:t>
      </w:r>
      <w:r>
        <w:rPr>
          <w:bCs/>
          <w:sz w:val="24"/>
          <w:szCs w:val="24"/>
          <w:lang w:val="en-US"/>
        </w:rPr>
        <w:t>acordul Consiliului local primirea în proprietate a unor bunuri materiale”</w:t>
      </w:r>
    </w:p>
    <w:p w14:paraId="62676E29" w14:textId="77777777" w:rsidR="00514D3C" w:rsidRPr="00A05103" w:rsidRDefault="00514D3C" w:rsidP="00514D3C">
      <w:pPr>
        <w:spacing w:after="0"/>
        <w:ind w:firstLine="709"/>
        <w:jc w:val="both"/>
        <w:rPr>
          <w:sz w:val="24"/>
          <w:szCs w:val="24"/>
          <w:lang w:val="en-US"/>
        </w:rPr>
      </w:pPr>
    </w:p>
    <w:tbl>
      <w:tblPr>
        <w:tblStyle w:val="a6"/>
        <w:tblW w:w="10065" w:type="dxa"/>
        <w:tblInd w:w="-318" w:type="dxa"/>
        <w:tblLook w:val="04A0" w:firstRow="1" w:lastRow="0" w:firstColumn="1" w:lastColumn="0" w:noHBand="0" w:noVBand="1"/>
      </w:tblPr>
      <w:tblGrid>
        <w:gridCol w:w="10065"/>
      </w:tblGrid>
      <w:tr w:rsidR="00514D3C" w:rsidRPr="00F14E56" w14:paraId="757C12F7"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34F9FD6D" w14:textId="77777777" w:rsidR="00514D3C" w:rsidRPr="00A05103" w:rsidRDefault="00514D3C" w:rsidP="00027154">
            <w:pPr>
              <w:jc w:val="both"/>
              <w:rPr>
                <w:b/>
                <w:sz w:val="24"/>
                <w:szCs w:val="24"/>
                <w:lang w:val="en-US"/>
              </w:rPr>
            </w:pPr>
            <w:r w:rsidRPr="00A05103">
              <w:rPr>
                <w:b/>
                <w:sz w:val="24"/>
                <w:szCs w:val="24"/>
                <w:lang w:val="en-US"/>
              </w:rPr>
              <w:t>1. Denumirea autorului si, dupa caz, a particularitatilor la elaborarea proiectului</w:t>
            </w:r>
          </w:p>
        </w:tc>
      </w:tr>
      <w:tr w:rsidR="00514D3C" w:rsidRPr="00F14E56" w14:paraId="2BCA3ADF"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33F07BCD" w14:textId="70A1E6CF" w:rsidR="00514D3C" w:rsidRPr="00A05103" w:rsidRDefault="00514D3C" w:rsidP="00027154">
            <w:pPr>
              <w:jc w:val="both"/>
              <w:rPr>
                <w:sz w:val="24"/>
                <w:szCs w:val="24"/>
                <w:lang w:val="ro-RO"/>
              </w:rPr>
            </w:pPr>
            <w:r w:rsidRPr="00A05103">
              <w:rPr>
                <w:sz w:val="24"/>
                <w:szCs w:val="24"/>
                <w:lang w:val="ro-RO"/>
              </w:rPr>
              <w:t xml:space="preserve">    Secretarul Consiliului local</w:t>
            </w:r>
            <w:r>
              <w:rPr>
                <w:sz w:val="24"/>
                <w:szCs w:val="24"/>
                <w:lang w:val="ro-RO"/>
              </w:rPr>
              <w:t xml:space="preserve">, </w:t>
            </w:r>
            <w:r w:rsidR="00204882">
              <w:rPr>
                <w:sz w:val="24"/>
                <w:szCs w:val="24"/>
                <w:lang w:val="ro-RO"/>
              </w:rPr>
              <w:t>Directoarea grădiniţei-sreşă de copii</w:t>
            </w:r>
          </w:p>
        </w:tc>
      </w:tr>
      <w:tr w:rsidR="00514D3C" w:rsidRPr="00F14E56" w14:paraId="48E25217"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084136DC" w14:textId="77777777" w:rsidR="00514D3C" w:rsidRPr="00A05103" w:rsidRDefault="00514D3C" w:rsidP="00027154">
            <w:pPr>
              <w:jc w:val="both"/>
              <w:rPr>
                <w:b/>
                <w:sz w:val="24"/>
                <w:szCs w:val="24"/>
                <w:lang w:val="en-US"/>
              </w:rPr>
            </w:pPr>
            <w:r w:rsidRPr="00A05103">
              <w:rPr>
                <w:b/>
                <w:sz w:val="24"/>
                <w:szCs w:val="24"/>
                <w:lang w:val="en-US"/>
              </w:rPr>
              <w:t>2. Condițiile ce au impus elaborarea proiectului de act normative și finalitațile urmărite</w:t>
            </w:r>
          </w:p>
        </w:tc>
      </w:tr>
      <w:tr w:rsidR="00514D3C" w:rsidRPr="00F14E56" w14:paraId="5196B21D"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58B27747" w14:textId="49C51285" w:rsidR="00514D3C" w:rsidRPr="00A05103" w:rsidRDefault="00514D3C" w:rsidP="00204882">
            <w:pPr>
              <w:tabs>
                <w:tab w:val="left" w:pos="3828"/>
              </w:tabs>
              <w:rPr>
                <w:sz w:val="24"/>
                <w:szCs w:val="24"/>
                <w:lang w:val="ro-RO"/>
              </w:rPr>
            </w:pPr>
            <w:r w:rsidRPr="00A05103">
              <w:rPr>
                <w:sz w:val="24"/>
                <w:szCs w:val="24"/>
                <w:lang w:val="en-US"/>
              </w:rPr>
              <w:t xml:space="preserve">     Prevederile legislatiei în vigoare privind</w:t>
            </w:r>
            <w:r w:rsidRPr="00A05103">
              <w:rPr>
                <w:bCs/>
                <w:sz w:val="24"/>
                <w:szCs w:val="24"/>
                <w:lang w:val="en-US"/>
              </w:rPr>
              <w:t xml:space="preserve"> </w:t>
            </w:r>
            <w:r w:rsidR="00204882">
              <w:rPr>
                <w:bCs/>
                <w:sz w:val="24"/>
                <w:szCs w:val="24"/>
                <w:lang w:val="en-US"/>
              </w:rPr>
              <w:t>acordul Consiliului local Doroţcaia primirea în proprietate a unor bunuri materiale</w:t>
            </w:r>
          </w:p>
        </w:tc>
      </w:tr>
      <w:tr w:rsidR="00514D3C" w:rsidRPr="00F14E56" w14:paraId="1C6B2195"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1D3BDBC7" w14:textId="77777777" w:rsidR="00514D3C" w:rsidRPr="00A05103" w:rsidRDefault="00514D3C" w:rsidP="00027154">
            <w:pPr>
              <w:jc w:val="both"/>
              <w:rPr>
                <w:b/>
                <w:sz w:val="24"/>
                <w:szCs w:val="24"/>
                <w:lang w:val="en-US"/>
              </w:rPr>
            </w:pPr>
            <w:r w:rsidRPr="00A05103">
              <w:rPr>
                <w:b/>
                <w:sz w:val="24"/>
                <w:szCs w:val="24"/>
                <w:lang w:val="en-US"/>
              </w:rPr>
              <w:t>3. Descrierea gradului de compatibilitate pentru proiectele care au ca scop armonizarea Legislatiei Uniunii Europene</w:t>
            </w:r>
          </w:p>
        </w:tc>
      </w:tr>
      <w:tr w:rsidR="00514D3C" w:rsidRPr="00F14E56" w14:paraId="354107DB"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54F4251F" w14:textId="236E5DAE" w:rsidR="00514D3C" w:rsidRPr="00A05103" w:rsidRDefault="00204882" w:rsidP="00204882">
            <w:pPr>
              <w:jc w:val="both"/>
              <w:rPr>
                <w:sz w:val="24"/>
                <w:szCs w:val="24"/>
                <w:lang w:val="en-US"/>
              </w:rPr>
            </w:pPr>
            <w:r>
              <w:rPr>
                <w:sz w:val="24"/>
                <w:szCs w:val="24"/>
                <w:lang w:val="en-US"/>
              </w:rPr>
              <w:t xml:space="preserve">     </w:t>
            </w:r>
            <w:r w:rsidR="00514D3C" w:rsidRPr="00A05103">
              <w:rPr>
                <w:sz w:val="24"/>
                <w:szCs w:val="24"/>
                <w:lang w:val="en-US"/>
              </w:rPr>
              <w:t>Proiectul de decizie nu contravene Legislatiei Uniunii Europene</w:t>
            </w:r>
          </w:p>
        </w:tc>
      </w:tr>
      <w:tr w:rsidR="00514D3C" w:rsidRPr="00F14E56" w14:paraId="49AB62A1"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1AD71E20" w14:textId="77777777" w:rsidR="00514D3C" w:rsidRPr="00A05103" w:rsidRDefault="00514D3C" w:rsidP="00027154">
            <w:pPr>
              <w:jc w:val="both"/>
              <w:rPr>
                <w:b/>
                <w:sz w:val="24"/>
                <w:szCs w:val="24"/>
                <w:lang w:val="en-US"/>
              </w:rPr>
            </w:pPr>
            <w:r w:rsidRPr="00A05103">
              <w:rPr>
                <w:b/>
                <w:sz w:val="24"/>
                <w:szCs w:val="24"/>
                <w:lang w:val="en-US"/>
              </w:rPr>
              <w:t>4. Principalele prevederi ale proiectului și evidențierea elementelor noi</w:t>
            </w:r>
          </w:p>
        </w:tc>
      </w:tr>
      <w:tr w:rsidR="00514D3C" w:rsidRPr="00F14E56" w14:paraId="6ED0AC94"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31E506D8" w14:textId="5C0C9DB2" w:rsidR="00204882" w:rsidRPr="00101577" w:rsidRDefault="00514D3C" w:rsidP="00204882">
            <w:pPr>
              <w:tabs>
                <w:tab w:val="left" w:pos="3828"/>
              </w:tabs>
              <w:rPr>
                <w:bCs/>
                <w:sz w:val="24"/>
                <w:szCs w:val="24"/>
                <w:lang w:val="en-US"/>
              </w:rPr>
            </w:pPr>
            <w:r w:rsidRPr="00A05103">
              <w:rPr>
                <w:sz w:val="24"/>
                <w:szCs w:val="24"/>
                <w:lang w:val="en-US"/>
              </w:rPr>
              <w:t xml:space="preserve">    </w:t>
            </w:r>
            <w:r w:rsidR="00204882">
              <w:rPr>
                <w:sz w:val="24"/>
                <w:szCs w:val="24"/>
                <w:lang w:val="en-US"/>
              </w:rPr>
              <w:t xml:space="preserve"> </w:t>
            </w:r>
            <w:r w:rsidRPr="00A05103">
              <w:rPr>
                <w:sz w:val="24"/>
                <w:szCs w:val="24"/>
                <w:lang w:val="en-US"/>
              </w:rPr>
              <w:t>Se propune</w:t>
            </w:r>
            <w:r w:rsidR="00204882" w:rsidRPr="00101577">
              <w:rPr>
                <w:bCs/>
                <w:sz w:val="24"/>
                <w:szCs w:val="24"/>
                <w:lang w:val="en-US"/>
              </w:rPr>
              <w:t xml:space="preserve"> accept</w:t>
            </w:r>
            <w:r w:rsidR="00204882">
              <w:rPr>
                <w:bCs/>
                <w:sz w:val="24"/>
                <w:szCs w:val="24"/>
                <w:lang w:val="en-US"/>
              </w:rPr>
              <w:t>ul Consiliului local</w:t>
            </w:r>
            <w:r w:rsidR="00204882" w:rsidRPr="00101577">
              <w:rPr>
                <w:bCs/>
                <w:sz w:val="24"/>
                <w:szCs w:val="24"/>
                <w:lang w:val="en-US"/>
              </w:rPr>
              <w:t xml:space="preserve"> primirea cu titlul gratuit din proprietatea statului în proprietatea publică a Consiliului local Doroţcaia în gestiunea grădiniţei-creşă de copii “Scufiţa roşie”, bunuri materiale:</w:t>
            </w:r>
            <w:r w:rsidR="00204882">
              <w:rPr>
                <w:bCs/>
                <w:sz w:val="24"/>
                <w:szCs w:val="24"/>
                <w:lang w:val="en-US"/>
              </w:rPr>
              <w:t xml:space="preserve">  </w:t>
            </w:r>
            <w:r w:rsidR="00204882" w:rsidRPr="00101577">
              <w:rPr>
                <w:bCs/>
                <w:sz w:val="24"/>
                <w:szCs w:val="24"/>
                <w:lang w:val="en-US"/>
              </w:rPr>
              <w:t>set de 22 titluri de cărţi pentru copii</w:t>
            </w:r>
            <w:r w:rsidR="00204882">
              <w:rPr>
                <w:bCs/>
                <w:sz w:val="24"/>
                <w:szCs w:val="24"/>
                <w:lang w:val="en-US"/>
              </w:rPr>
              <w:t>.</w:t>
            </w:r>
          </w:p>
          <w:p w14:paraId="00738BD4" w14:textId="77777777" w:rsidR="00514D3C" w:rsidRPr="00A05103" w:rsidRDefault="00514D3C" w:rsidP="00027154">
            <w:pPr>
              <w:jc w:val="both"/>
              <w:rPr>
                <w:sz w:val="24"/>
                <w:szCs w:val="24"/>
                <w:lang w:val="en-US"/>
              </w:rPr>
            </w:pPr>
          </w:p>
          <w:p w14:paraId="6BC7E608" w14:textId="77777777" w:rsidR="00514D3C" w:rsidRPr="00A05103" w:rsidRDefault="00514D3C" w:rsidP="00027154">
            <w:pPr>
              <w:jc w:val="both"/>
              <w:rPr>
                <w:sz w:val="24"/>
                <w:szCs w:val="24"/>
                <w:lang w:val="en-US"/>
              </w:rPr>
            </w:pPr>
          </w:p>
        </w:tc>
      </w:tr>
      <w:tr w:rsidR="00514D3C" w:rsidRPr="00A05103" w14:paraId="10920DD9"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56798FE4" w14:textId="77777777" w:rsidR="00514D3C" w:rsidRPr="00A05103" w:rsidRDefault="00514D3C" w:rsidP="00027154">
            <w:pPr>
              <w:jc w:val="both"/>
              <w:rPr>
                <w:b/>
                <w:sz w:val="24"/>
                <w:szCs w:val="24"/>
                <w:lang w:val="ro-RO"/>
              </w:rPr>
            </w:pPr>
            <w:r w:rsidRPr="00A05103">
              <w:rPr>
                <w:b/>
                <w:sz w:val="24"/>
                <w:szCs w:val="24"/>
                <w:lang w:val="ro-RO"/>
              </w:rPr>
              <w:t>5.  Fundamentarea economico-financiară</w:t>
            </w:r>
          </w:p>
        </w:tc>
      </w:tr>
      <w:tr w:rsidR="00514D3C" w:rsidRPr="00F14E56" w14:paraId="3D48B0C6"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4E2A0683" w14:textId="1C355656" w:rsidR="00514D3C" w:rsidRPr="00A05103" w:rsidRDefault="00204882" w:rsidP="00204882">
            <w:pPr>
              <w:jc w:val="both"/>
              <w:rPr>
                <w:iCs/>
                <w:sz w:val="24"/>
                <w:szCs w:val="24"/>
                <w:lang w:val="ro-RO"/>
              </w:rPr>
            </w:pPr>
            <w:r>
              <w:rPr>
                <w:iCs/>
                <w:sz w:val="24"/>
                <w:szCs w:val="24"/>
                <w:lang w:val="ro-RO"/>
              </w:rPr>
              <w:t xml:space="preserve">     </w:t>
            </w:r>
            <w:r w:rsidR="00514D3C" w:rsidRPr="00A05103">
              <w:rPr>
                <w:iCs/>
                <w:sz w:val="24"/>
                <w:szCs w:val="24"/>
                <w:lang w:val="ro-RO"/>
              </w:rPr>
              <w:t xml:space="preserve">Proiectul de decizie </w:t>
            </w:r>
            <w:r>
              <w:rPr>
                <w:iCs/>
                <w:sz w:val="24"/>
                <w:szCs w:val="24"/>
                <w:lang w:val="ro-RO"/>
              </w:rPr>
              <w:t xml:space="preserve">nu necesită surse financiare </w:t>
            </w:r>
          </w:p>
        </w:tc>
      </w:tr>
      <w:tr w:rsidR="00514D3C" w:rsidRPr="00F14E56" w14:paraId="5EFE5386"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28B265F6" w14:textId="77777777" w:rsidR="00514D3C" w:rsidRPr="00A05103" w:rsidRDefault="00514D3C" w:rsidP="00027154">
            <w:pPr>
              <w:jc w:val="both"/>
              <w:rPr>
                <w:b/>
                <w:sz w:val="24"/>
                <w:szCs w:val="24"/>
                <w:lang w:val="ro-RO"/>
              </w:rPr>
            </w:pPr>
            <w:r w:rsidRPr="00A05103">
              <w:rPr>
                <w:b/>
                <w:sz w:val="24"/>
                <w:szCs w:val="24"/>
                <w:lang w:val="ro-RO"/>
              </w:rPr>
              <w:t>6. Modul de încorporare a actului în cadrul normativ în vigoare</w:t>
            </w:r>
          </w:p>
        </w:tc>
      </w:tr>
      <w:tr w:rsidR="00514D3C" w:rsidRPr="00F14E56" w14:paraId="232455AB"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5DD72E9E" w14:textId="681A850D" w:rsidR="00514D3C" w:rsidRPr="00A05103" w:rsidRDefault="00514D3C" w:rsidP="00027154">
            <w:pPr>
              <w:jc w:val="both"/>
              <w:rPr>
                <w:sz w:val="24"/>
                <w:szCs w:val="24"/>
                <w:lang w:val="ro-RO"/>
              </w:rPr>
            </w:pPr>
            <w:r>
              <w:rPr>
                <w:sz w:val="24"/>
                <w:szCs w:val="24"/>
                <w:lang w:val="en-US"/>
              </w:rPr>
              <w:t xml:space="preserve">     </w:t>
            </w:r>
            <w:r w:rsidR="00204882" w:rsidRPr="00101577">
              <w:rPr>
                <w:bCs/>
                <w:sz w:val="24"/>
                <w:szCs w:val="24"/>
                <w:lang w:val="en-US"/>
              </w:rPr>
              <w:t>În conformitate cu art. 14 alin. 2) al Legii nr.436/2006 privind administraţia publică locală, art.1234-1241 ale Codului Civil a Republicii Moldova, Ordinul Ministerului Educaţiei şi Cercetării nr.563/2025, în legătură cu oferirea de către UNICEF a 22 de titluri de carte perntru instituţiile de educaţie timpurie din localitate în cadrul Programului Naţional “Citeşte-mi 100 de poveşti”</w:t>
            </w:r>
            <w:r w:rsidR="00884219">
              <w:rPr>
                <w:bCs/>
                <w:sz w:val="24"/>
                <w:szCs w:val="24"/>
                <w:lang w:val="en-US"/>
              </w:rPr>
              <w:t>.</w:t>
            </w:r>
          </w:p>
        </w:tc>
      </w:tr>
      <w:tr w:rsidR="00514D3C" w:rsidRPr="00F14E56" w14:paraId="7DAC831F"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43F734AC" w14:textId="77777777" w:rsidR="00514D3C" w:rsidRPr="00A05103" w:rsidRDefault="00514D3C" w:rsidP="00027154">
            <w:pPr>
              <w:jc w:val="both"/>
              <w:rPr>
                <w:sz w:val="24"/>
                <w:szCs w:val="24"/>
                <w:lang w:val="en-US"/>
              </w:rPr>
            </w:pPr>
            <w:r w:rsidRPr="00A05103">
              <w:rPr>
                <w:b/>
                <w:sz w:val="24"/>
                <w:szCs w:val="24"/>
                <w:lang w:val="ro-RO"/>
              </w:rPr>
              <w:t>7Avizarea şi consultarea publică a proiectului</w:t>
            </w:r>
          </w:p>
        </w:tc>
      </w:tr>
      <w:tr w:rsidR="00514D3C" w:rsidRPr="00F14E56" w14:paraId="54801AF1"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5E2F37E4" w14:textId="77777777" w:rsidR="00514D3C" w:rsidRPr="00A05103" w:rsidRDefault="00514D3C" w:rsidP="00027154">
            <w:pPr>
              <w:jc w:val="both"/>
              <w:rPr>
                <w:b/>
                <w:iCs/>
                <w:sz w:val="24"/>
                <w:szCs w:val="24"/>
                <w:lang w:val="en-US"/>
              </w:rPr>
            </w:pPr>
            <w:r>
              <w:rPr>
                <w:iCs/>
                <w:sz w:val="24"/>
                <w:szCs w:val="24"/>
                <w:lang w:val="ro-RO"/>
              </w:rPr>
              <w:t xml:space="preserve">     </w:t>
            </w:r>
            <w:r w:rsidRPr="00A05103">
              <w:rPr>
                <w:iCs/>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A05103">
              <w:rPr>
                <w:iCs/>
                <w:sz w:val="24"/>
                <w:szCs w:val="24"/>
                <w:u w:val="single"/>
                <w:lang w:val="ro-RO"/>
              </w:rPr>
              <w:t>www.primariadorotcaia.md,</w:t>
            </w:r>
            <w:r w:rsidRPr="00A05103">
              <w:rPr>
                <w:iCs/>
                <w:sz w:val="24"/>
                <w:szCs w:val="24"/>
                <w:lang w:val="en-US"/>
              </w:rPr>
              <w:t xml:space="preserve">  </w:t>
            </w:r>
          </w:p>
        </w:tc>
      </w:tr>
      <w:tr w:rsidR="00514D3C" w:rsidRPr="00A05103" w14:paraId="11C91957"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519665B8" w14:textId="77777777" w:rsidR="00514D3C" w:rsidRPr="00A05103" w:rsidRDefault="00514D3C" w:rsidP="00027154">
            <w:pPr>
              <w:jc w:val="both"/>
              <w:rPr>
                <w:b/>
                <w:sz w:val="24"/>
                <w:szCs w:val="24"/>
                <w:lang w:val="en-US"/>
              </w:rPr>
            </w:pPr>
            <w:r w:rsidRPr="00A05103">
              <w:rPr>
                <w:b/>
                <w:sz w:val="24"/>
                <w:szCs w:val="24"/>
                <w:lang w:val="en-US"/>
              </w:rPr>
              <w:t>8</w:t>
            </w:r>
            <w:r>
              <w:rPr>
                <w:b/>
                <w:sz w:val="24"/>
                <w:szCs w:val="24"/>
                <w:lang w:val="en-US"/>
              </w:rPr>
              <w:t xml:space="preserve">. </w:t>
            </w:r>
            <w:r w:rsidRPr="00A05103">
              <w:rPr>
                <w:b/>
                <w:sz w:val="24"/>
                <w:szCs w:val="24"/>
                <w:lang w:val="en-US"/>
              </w:rPr>
              <w:t>Consultarea expertizei anticorupție</w:t>
            </w:r>
          </w:p>
        </w:tc>
      </w:tr>
      <w:tr w:rsidR="00514D3C" w:rsidRPr="00A05103" w14:paraId="5C44109E"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6ADDDBBF" w14:textId="77777777" w:rsidR="00514D3C" w:rsidRPr="00A05103" w:rsidRDefault="00514D3C" w:rsidP="00027154">
            <w:pPr>
              <w:ind w:firstLine="709"/>
              <w:jc w:val="both"/>
              <w:rPr>
                <w:sz w:val="24"/>
                <w:szCs w:val="24"/>
                <w:lang w:val="en-US"/>
              </w:rPr>
            </w:pPr>
            <w:r w:rsidRPr="00A05103">
              <w:rPr>
                <w:sz w:val="24"/>
                <w:szCs w:val="24"/>
                <w:lang w:val="en-US"/>
              </w:rPr>
              <w:t xml:space="preserve">      ---------------------------------------</w:t>
            </w:r>
          </w:p>
        </w:tc>
      </w:tr>
      <w:tr w:rsidR="00514D3C" w:rsidRPr="00A05103" w14:paraId="0569080B"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3A3E5C55" w14:textId="77777777" w:rsidR="00514D3C" w:rsidRPr="00A05103" w:rsidRDefault="00514D3C" w:rsidP="00027154">
            <w:pPr>
              <w:jc w:val="both"/>
              <w:rPr>
                <w:b/>
                <w:sz w:val="24"/>
                <w:szCs w:val="24"/>
                <w:lang w:val="en-US"/>
              </w:rPr>
            </w:pPr>
            <w:r w:rsidRPr="00A05103">
              <w:rPr>
                <w:b/>
                <w:sz w:val="24"/>
                <w:szCs w:val="24"/>
                <w:lang w:val="en-US"/>
              </w:rPr>
              <w:t>9.</w:t>
            </w:r>
            <w:r>
              <w:rPr>
                <w:b/>
                <w:sz w:val="24"/>
                <w:szCs w:val="24"/>
                <w:lang w:val="en-US"/>
              </w:rPr>
              <w:t xml:space="preserve"> </w:t>
            </w:r>
            <w:r w:rsidRPr="00A05103">
              <w:rPr>
                <w:b/>
                <w:sz w:val="24"/>
                <w:szCs w:val="24"/>
                <w:lang w:val="en-US"/>
              </w:rPr>
              <w:t>Consultarea expertizei de compatibilitate</w:t>
            </w:r>
          </w:p>
        </w:tc>
      </w:tr>
      <w:tr w:rsidR="00514D3C" w:rsidRPr="00A05103" w14:paraId="5118E594"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29663556" w14:textId="77777777" w:rsidR="00514D3C" w:rsidRPr="00A05103" w:rsidRDefault="00514D3C" w:rsidP="00027154">
            <w:pPr>
              <w:ind w:firstLine="709"/>
              <w:jc w:val="both"/>
              <w:rPr>
                <w:sz w:val="24"/>
                <w:szCs w:val="24"/>
                <w:lang w:val="en-US"/>
              </w:rPr>
            </w:pPr>
            <w:r w:rsidRPr="00A05103">
              <w:rPr>
                <w:sz w:val="24"/>
                <w:szCs w:val="24"/>
                <w:lang w:val="en-US"/>
              </w:rPr>
              <w:t>------------------------------------------------</w:t>
            </w:r>
          </w:p>
        </w:tc>
      </w:tr>
      <w:tr w:rsidR="00514D3C" w:rsidRPr="00A05103" w14:paraId="14C34A1E"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432C4797" w14:textId="77777777" w:rsidR="00514D3C" w:rsidRPr="00A05103" w:rsidRDefault="00514D3C" w:rsidP="00027154">
            <w:pPr>
              <w:jc w:val="both"/>
              <w:rPr>
                <w:b/>
                <w:sz w:val="24"/>
                <w:szCs w:val="24"/>
                <w:lang w:val="en-US"/>
              </w:rPr>
            </w:pPr>
            <w:r w:rsidRPr="00A05103">
              <w:rPr>
                <w:b/>
                <w:sz w:val="24"/>
                <w:szCs w:val="24"/>
                <w:lang w:val="en-US"/>
              </w:rPr>
              <w:t>10.</w:t>
            </w:r>
            <w:r>
              <w:rPr>
                <w:b/>
                <w:sz w:val="24"/>
                <w:szCs w:val="24"/>
                <w:lang w:val="en-US"/>
              </w:rPr>
              <w:t xml:space="preserve"> </w:t>
            </w:r>
            <w:r w:rsidRPr="00A05103">
              <w:rPr>
                <w:b/>
                <w:sz w:val="24"/>
                <w:szCs w:val="24"/>
                <w:lang w:val="en-US"/>
              </w:rPr>
              <w:t>Consultarile expertizei juridice</w:t>
            </w:r>
          </w:p>
        </w:tc>
      </w:tr>
      <w:tr w:rsidR="00514D3C" w:rsidRPr="00F14E56" w14:paraId="31A3172F"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22FF27B5" w14:textId="77777777" w:rsidR="00514D3C" w:rsidRPr="00AB5CD8" w:rsidRDefault="00514D3C" w:rsidP="00027154">
            <w:pPr>
              <w:jc w:val="both"/>
              <w:rPr>
                <w:iCs/>
                <w:sz w:val="24"/>
                <w:szCs w:val="24"/>
                <w:lang w:val="en-US"/>
              </w:rPr>
            </w:pPr>
            <w:r>
              <w:rPr>
                <w:iCs/>
                <w:sz w:val="24"/>
                <w:szCs w:val="24"/>
                <w:lang w:val="ro-RO"/>
              </w:rPr>
              <w:t xml:space="preserve">     </w:t>
            </w:r>
            <w:r w:rsidRPr="00AB5CD8">
              <w:rPr>
                <w:iCs/>
                <w:sz w:val="24"/>
                <w:szCs w:val="24"/>
                <w:lang w:val="ro-RO"/>
              </w:rPr>
              <w:t>Proiectul de decizie se încadrează în normele legislației în vigoare</w:t>
            </w:r>
          </w:p>
        </w:tc>
      </w:tr>
      <w:tr w:rsidR="00514D3C" w:rsidRPr="00A05103" w14:paraId="6B1C75C9"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58BD240A" w14:textId="77777777" w:rsidR="00514D3C" w:rsidRPr="00A05103" w:rsidRDefault="00514D3C" w:rsidP="00027154">
            <w:pPr>
              <w:jc w:val="both"/>
              <w:rPr>
                <w:b/>
                <w:sz w:val="24"/>
                <w:szCs w:val="24"/>
                <w:lang w:val="en-US"/>
              </w:rPr>
            </w:pPr>
            <w:r w:rsidRPr="00A05103">
              <w:rPr>
                <w:b/>
                <w:sz w:val="24"/>
                <w:szCs w:val="24"/>
                <w:lang w:val="en-US"/>
              </w:rPr>
              <w:t>11.</w:t>
            </w:r>
            <w:r>
              <w:rPr>
                <w:b/>
                <w:sz w:val="24"/>
                <w:szCs w:val="24"/>
                <w:lang w:val="en-US"/>
              </w:rPr>
              <w:t xml:space="preserve"> </w:t>
            </w:r>
            <w:r w:rsidRPr="00A05103">
              <w:rPr>
                <w:b/>
                <w:sz w:val="24"/>
                <w:szCs w:val="24"/>
                <w:lang w:val="en-US"/>
              </w:rPr>
              <w:t>Consultarile altor expertize</w:t>
            </w:r>
          </w:p>
        </w:tc>
      </w:tr>
      <w:tr w:rsidR="00514D3C" w:rsidRPr="00A05103" w14:paraId="46C7BFD1" w14:textId="77777777" w:rsidTr="00027154">
        <w:tc>
          <w:tcPr>
            <w:tcW w:w="10065" w:type="dxa"/>
            <w:tcBorders>
              <w:top w:val="single" w:sz="4" w:space="0" w:color="auto"/>
              <w:left w:val="single" w:sz="4" w:space="0" w:color="auto"/>
              <w:bottom w:val="single" w:sz="4" w:space="0" w:color="auto"/>
              <w:right w:val="single" w:sz="4" w:space="0" w:color="auto"/>
            </w:tcBorders>
            <w:hideMark/>
          </w:tcPr>
          <w:p w14:paraId="3DDF9E46" w14:textId="77777777" w:rsidR="00514D3C" w:rsidRPr="00A05103" w:rsidRDefault="00514D3C" w:rsidP="00027154">
            <w:pPr>
              <w:ind w:firstLine="709"/>
              <w:jc w:val="both"/>
              <w:rPr>
                <w:sz w:val="24"/>
                <w:szCs w:val="24"/>
                <w:lang w:val="en-US"/>
              </w:rPr>
            </w:pPr>
            <w:r w:rsidRPr="00A05103">
              <w:rPr>
                <w:sz w:val="24"/>
                <w:szCs w:val="24"/>
                <w:lang w:val="en-US"/>
              </w:rPr>
              <w:t>---------------------</w:t>
            </w:r>
          </w:p>
        </w:tc>
      </w:tr>
    </w:tbl>
    <w:p w14:paraId="78168D57" w14:textId="77777777" w:rsidR="00514D3C" w:rsidRDefault="00514D3C" w:rsidP="00514D3C">
      <w:pPr>
        <w:spacing w:after="0"/>
        <w:jc w:val="both"/>
        <w:rPr>
          <w:sz w:val="24"/>
          <w:szCs w:val="24"/>
          <w:lang w:val="en-US"/>
        </w:rPr>
      </w:pPr>
    </w:p>
    <w:p w14:paraId="14392956" w14:textId="77777777" w:rsidR="00514D3C" w:rsidRDefault="00514D3C" w:rsidP="00514D3C">
      <w:pPr>
        <w:spacing w:after="0"/>
        <w:jc w:val="both"/>
        <w:rPr>
          <w:sz w:val="24"/>
          <w:szCs w:val="24"/>
          <w:lang w:val="en-US"/>
        </w:rPr>
      </w:pPr>
      <w:r w:rsidRPr="00A05103">
        <w:rPr>
          <w:sz w:val="24"/>
          <w:szCs w:val="24"/>
          <w:lang w:val="en-US"/>
        </w:rPr>
        <w:t>Executor</w:t>
      </w:r>
      <w:r>
        <w:rPr>
          <w:sz w:val="24"/>
          <w:szCs w:val="24"/>
          <w:lang w:val="en-US"/>
        </w:rPr>
        <w:t>:</w:t>
      </w:r>
    </w:p>
    <w:p w14:paraId="6FF37CEA" w14:textId="7B551763" w:rsidR="00514D3C" w:rsidRDefault="00884219" w:rsidP="00514D3C">
      <w:pPr>
        <w:spacing w:after="0"/>
        <w:jc w:val="both"/>
        <w:rPr>
          <w:sz w:val="24"/>
          <w:szCs w:val="24"/>
          <w:lang w:val="en-US"/>
        </w:rPr>
      </w:pPr>
      <w:r>
        <w:rPr>
          <w:sz w:val="24"/>
          <w:szCs w:val="24"/>
          <w:lang w:val="en-US"/>
        </w:rPr>
        <w:t>Directoarea grădiniţei-creşă de copii</w:t>
      </w:r>
      <w:r w:rsidR="00514D3C">
        <w:rPr>
          <w:sz w:val="24"/>
          <w:szCs w:val="24"/>
          <w:lang w:val="en-US"/>
        </w:rPr>
        <w:t xml:space="preserve">                                                      </w:t>
      </w:r>
      <w:r>
        <w:rPr>
          <w:sz w:val="24"/>
          <w:szCs w:val="24"/>
          <w:lang w:val="en-US"/>
        </w:rPr>
        <w:t>Lazari Tatiana</w:t>
      </w:r>
    </w:p>
    <w:p w14:paraId="7A86EC9E" w14:textId="77777777" w:rsidR="006475A8" w:rsidRDefault="006475A8" w:rsidP="00514D3C">
      <w:pPr>
        <w:spacing w:after="0"/>
        <w:jc w:val="both"/>
        <w:rPr>
          <w:sz w:val="24"/>
          <w:szCs w:val="24"/>
          <w:lang w:val="en-US"/>
        </w:rPr>
      </w:pPr>
    </w:p>
    <w:p w14:paraId="4C5E958E" w14:textId="77777777" w:rsidR="006475A8" w:rsidRDefault="006475A8" w:rsidP="00514D3C">
      <w:pPr>
        <w:spacing w:after="0"/>
        <w:jc w:val="both"/>
        <w:rPr>
          <w:sz w:val="24"/>
          <w:szCs w:val="24"/>
          <w:lang w:val="en-US"/>
        </w:rPr>
      </w:pPr>
    </w:p>
    <w:p w14:paraId="7DC9B476" w14:textId="77777777" w:rsidR="006475A8" w:rsidRDefault="006475A8" w:rsidP="00514D3C">
      <w:pPr>
        <w:spacing w:after="0"/>
        <w:jc w:val="both"/>
        <w:rPr>
          <w:sz w:val="24"/>
          <w:szCs w:val="24"/>
          <w:lang w:val="en-US"/>
        </w:rPr>
      </w:pPr>
    </w:p>
    <w:p w14:paraId="7E79B3CD" w14:textId="77777777" w:rsidR="006475A8" w:rsidRDefault="006475A8" w:rsidP="00514D3C">
      <w:pPr>
        <w:spacing w:after="0"/>
        <w:jc w:val="both"/>
        <w:rPr>
          <w:sz w:val="24"/>
          <w:szCs w:val="24"/>
          <w:lang w:val="en-US"/>
        </w:rPr>
      </w:pPr>
    </w:p>
    <w:p w14:paraId="7E2372B1" w14:textId="77777777" w:rsidR="00472DB0" w:rsidRDefault="00472DB0" w:rsidP="00472DB0">
      <w:pPr>
        <w:tabs>
          <w:tab w:val="left" w:pos="3828"/>
        </w:tabs>
        <w:spacing w:after="0"/>
        <w:rPr>
          <w:bCs/>
          <w:sz w:val="24"/>
          <w:szCs w:val="24"/>
          <w:lang w:val="en-US"/>
        </w:rPr>
      </w:pPr>
      <w:bookmarkStart w:id="11" w:name="_GoBack"/>
      <w:bookmarkEnd w:id="11"/>
    </w:p>
    <w:p w14:paraId="182224D7" w14:textId="77777777" w:rsidR="00472DB0" w:rsidRDefault="00472DB0" w:rsidP="00472DB0">
      <w:pPr>
        <w:tabs>
          <w:tab w:val="left" w:pos="3828"/>
        </w:tabs>
        <w:spacing w:after="0"/>
        <w:rPr>
          <w:bCs/>
          <w:sz w:val="24"/>
          <w:szCs w:val="24"/>
          <w:lang w:val="en-US"/>
        </w:rPr>
      </w:pPr>
    </w:p>
    <w:p w14:paraId="28A4A9B5" w14:textId="77777777" w:rsidR="00472DB0" w:rsidRDefault="00472DB0" w:rsidP="00472DB0">
      <w:pPr>
        <w:tabs>
          <w:tab w:val="left" w:pos="3828"/>
        </w:tabs>
        <w:spacing w:after="0"/>
        <w:rPr>
          <w:bCs/>
          <w:sz w:val="24"/>
          <w:szCs w:val="24"/>
          <w:lang w:val="en-US"/>
        </w:rPr>
      </w:pPr>
    </w:p>
    <w:p w14:paraId="77314FF5" w14:textId="77777777" w:rsidR="00472DB0" w:rsidRDefault="00472DB0" w:rsidP="00472DB0">
      <w:pPr>
        <w:tabs>
          <w:tab w:val="left" w:pos="3828"/>
        </w:tabs>
        <w:spacing w:after="0"/>
        <w:rPr>
          <w:bCs/>
          <w:sz w:val="24"/>
          <w:szCs w:val="24"/>
          <w:lang w:val="en-US"/>
        </w:rPr>
      </w:pPr>
    </w:p>
    <w:p w14:paraId="4C4F79E1" w14:textId="77777777" w:rsidR="00472DB0" w:rsidRDefault="00472DB0" w:rsidP="00472DB0">
      <w:pPr>
        <w:tabs>
          <w:tab w:val="left" w:pos="3828"/>
        </w:tabs>
        <w:spacing w:after="0"/>
        <w:rPr>
          <w:bCs/>
          <w:sz w:val="24"/>
          <w:szCs w:val="24"/>
          <w:lang w:val="en-US"/>
        </w:rPr>
      </w:pPr>
    </w:p>
    <w:p w14:paraId="0A67EBEF" w14:textId="5433E8FB" w:rsidR="00472DB0" w:rsidRPr="00472DB0" w:rsidRDefault="00472DB0" w:rsidP="00472DB0">
      <w:pPr>
        <w:tabs>
          <w:tab w:val="left" w:pos="3828"/>
        </w:tabs>
        <w:spacing w:after="0"/>
        <w:ind w:left="7938" w:hanging="7938"/>
        <w:rPr>
          <w:bCs/>
          <w:sz w:val="22"/>
          <w:lang w:val="en-US"/>
        </w:rPr>
      </w:pPr>
      <w:r>
        <w:rPr>
          <w:bCs/>
          <w:sz w:val="24"/>
          <w:szCs w:val="24"/>
          <w:lang w:val="en-US"/>
        </w:rPr>
        <w:t xml:space="preserve">                    </w:t>
      </w:r>
      <w:r w:rsidR="002307C4">
        <w:rPr>
          <w:bCs/>
          <w:sz w:val="24"/>
          <w:szCs w:val="24"/>
          <w:lang w:val="en-US"/>
        </w:rPr>
        <w:t xml:space="preserve">                                                             </w:t>
      </w:r>
      <w:r w:rsidRPr="00101577">
        <w:rPr>
          <w:b/>
          <w:sz w:val="24"/>
          <w:szCs w:val="24"/>
          <w:lang w:val="en-US"/>
        </w:rPr>
        <w:t xml:space="preserve">                                                                                                                                                                                                                                                                              </w:t>
      </w:r>
      <w:r>
        <w:rPr>
          <w:b/>
          <w:sz w:val="24"/>
          <w:szCs w:val="24"/>
          <w:lang w:val="en-US"/>
        </w:rPr>
        <w:t xml:space="preserve">    </w:t>
      </w:r>
      <w:r w:rsidRPr="00101577">
        <w:rPr>
          <w:b/>
          <w:sz w:val="24"/>
          <w:szCs w:val="24"/>
          <w:lang w:val="en-US"/>
        </w:rPr>
        <w:t>PROIECT:</w:t>
      </w:r>
    </w:p>
    <w:p w14:paraId="4FD2E313" w14:textId="5395C67D" w:rsidR="00472DB0" w:rsidRPr="00101577" w:rsidRDefault="00472DB0" w:rsidP="00472DB0">
      <w:pPr>
        <w:spacing w:after="0"/>
        <w:rPr>
          <w:bCs/>
          <w:sz w:val="24"/>
          <w:szCs w:val="24"/>
          <w:lang w:val="en-US"/>
        </w:rPr>
      </w:pPr>
      <w:r w:rsidRPr="00101577">
        <w:rPr>
          <w:bCs/>
          <w:sz w:val="24"/>
          <w:szCs w:val="24"/>
          <w:lang w:val="en-US"/>
        </w:rPr>
        <w:t xml:space="preserve">                                                        DECIZIE nr. 7/1</w:t>
      </w:r>
      <w:r>
        <w:rPr>
          <w:bCs/>
          <w:sz w:val="24"/>
          <w:szCs w:val="24"/>
          <w:lang w:val="en-US"/>
        </w:rPr>
        <w:t>2</w:t>
      </w:r>
    </w:p>
    <w:p w14:paraId="685E3308" w14:textId="77777777" w:rsidR="00472DB0" w:rsidRPr="00101577" w:rsidRDefault="00472DB0" w:rsidP="00472DB0">
      <w:pPr>
        <w:spacing w:after="0"/>
        <w:rPr>
          <w:bCs/>
          <w:sz w:val="24"/>
          <w:szCs w:val="24"/>
          <w:lang w:val="en-US"/>
        </w:rPr>
      </w:pPr>
      <w:r w:rsidRPr="00101577">
        <w:rPr>
          <w:bCs/>
          <w:sz w:val="24"/>
          <w:szCs w:val="24"/>
          <w:lang w:val="en-US"/>
        </w:rPr>
        <w:t xml:space="preserve">                                                     din _________________</w:t>
      </w:r>
    </w:p>
    <w:p w14:paraId="00D89FAA" w14:textId="77777777" w:rsidR="00472DB0" w:rsidRDefault="00472DB0" w:rsidP="00472DB0">
      <w:pPr>
        <w:tabs>
          <w:tab w:val="left" w:pos="3828"/>
        </w:tabs>
        <w:rPr>
          <w:bCs/>
          <w:sz w:val="24"/>
          <w:szCs w:val="24"/>
          <w:lang w:val="en-US"/>
        </w:rPr>
      </w:pPr>
    </w:p>
    <w:p w14:paraId="1171E380" w14:textId="77777777" w:rsidR="00472DB0" w:rsidRDefault="00472DB0" w:rsidP="00472DB0">
      <w:pPr>
        <w:tabs>
          <w:tab w:val="left" w:pos="3828"/>
        </w:tabs>
        <w:spacing w:after="0"/>
        <w:rPr>
          <w:bCs/>
          <w:sz w:val="24"/>
          <w:szCs w:val="24"/>
          <w:lang w:val="en-US"/>
        </w:rPr>
      </w:pPr>
    </w:p>
    <w:p w14:paraId="5FF04D89" w14:textId="77777777" w:rsidR="00472DB0" w:rsidRDefault="00472DB0" w:rsidP="00472DB0">
      <w:pPr>
        <w:tabs>
          <w:tab w:val="left" w:pos="3828"/>
        </w:tabs>
        <w:spacing w:after="0"/>
        <w:ind w:left="-426"/>
        <w:rPr>
          <w:bCs/>
          <w:sz w:val="24"/>
          <w:szCs w:val="24"/>
          <w:lang w:val="en-US"/>
        </w:rPr>
      </w:pPr>
      <w:r>
        <w:rPr>
          <w:bCs/>
          <w:sz w:val="24"/>
          <w:szCs w:val="24"/>
          <w:lang w:val="en-US"/>
        </w:rPr>
        <w:t xml:space="preserve"> Cu privire la examinarea cererii</w:t>
      </w:r>
    </w:p>
    <w:p w14:paraId="75585C84" w14:textId="77777777" w:rsidR="00472DB0" w:rsidRDefault="00472DB0" w:rsidP="00472DB0">
      <w:pPr>
        <w:tabs>
          <w:tab w:val="left" w:pos="3828"/>
        </w:tabs>
        <w:spacing w:after="0"/>
        <w:ind w:left="-426"/>
        <w:rPr>
          <w:bCs/>
          <w:sz w:val="24"/>
          <w:szCs w:val="24"/>
          <w:lang w:val="en-US"/>
        </w:rPr>
      </w:pPr>
      <w:r>
        <w:rPr>
          <w:bCs/>
          <w:sz w:val="24"/>
          <w:szCs w:val="24"/>
          <w:lang w:val="en-US"/>
        </w:rPr>
        <w:t xml:space="preserve"> privind alocarea ajutorului material</w:t>
      </w:r>
    </w:p>
    <w:p w14:paraId="557EF9B5" w14:textId="77777777" w:rsidR="00472DB0" w:rsidRDefault="00472DB0" w:rsidP="00472DB0">
      <w:pPr>
        <w:tabs>
          <w:tab w:val="left" w:pos="3828"/>
        </w:tabs>
        <w:spacing w:after="0"/>
        <w:ind w:left="-426"/>
        <w:rPr>
          <w:bCs/>
          <w:sz w:val="24"/>
          <w:szCs w:val="24"/>
          <w:lang w:val="en-US"/>
        </w:rPr>
      </w:pPr>
    </w:p>
    <w:p w14:paraId="3A42D781" w14:textId="23C7B85D" w:rsidR="00641704" w:rsidRDefault="00472DB0" w:rsidP="00D24FCC">
      <w:pPr>
        <w:tabs>
          <w:tab w:val="left" w:pos="3828"/>
        </w:tabs>
        <w:spacing w:after="0"/>
        <w:ind w:left="-426"/>
        <w:rPr>
          <w:bCs/>
          <w:sz w:val="24"/>
          <w:szCs w:val="24"/>
          <w:lang w:val="en-US"/>
        </w:rPr>
      </w:pPr>
      <w:r>
        <w:rPr>
          <w:bCs/>
          <w:sz w:val="24"/>
          <w:szCs w:val="24"/>
          <w:lang w:val="en-US"/>
        </w:rPr>
        <w:t xml:space="preserve">       În conformitate cu art.14 alin. (2) al Legii privind administraţia publică loc</w:t>
      </w:r>
      <w:r w:rsidR="00D24FCC">
        <w:rPr>
          <w:bCs/>
          <w:sz w:val="24"/>
          <w:szCs w:val="24"/>
          <w:lang w:val="en-US"/>
        </w:rPr>
        <w:t>al</w:t>
      </w:r>
      <w:r>
        <w:rPr>
          <w:bCs/>
          <w:sz w:val="24"/>
          <w:szCs w:val="24"/>
          <w:lang w:val="en-US"/>
        </w:rPr>
        <w:t>ă nr.436-2006, Legea privind finanţele publice locale nr.397/2003, deciziile Consiliului local nr.4/6 din 26.04.2016 “Cu privire la aprobarea Regulamentului privind constituirea Fondului de rezervă al primăriei s.Doroţcaia şi utilizarea mijloacelor acestora”</w:t>
      </w:r>
      <w:r w:rsidR="00641704">
        <w:rPr>
          <w:bCs/>
          <w:sz w:val="24"/>
          <w:szCs w:val="24"/>
          <w:lang w:val="en-US"/>
        </w:rPr>
        <w:t xml:space="preserve"> cu modificările ulterioare, </w:t>
      </w:r>
      <w:r>
        <w:rPr>
          <w:bCs/>
          <w:sz w:val="24"/>
          <w:szCs w:val="24"/>
          <w:lang w:val="en-US"/>
        </w:rPr>
        <w:t xml:space="preserve"> </w:t>
      </w:r>
      <w:r w:rsidR="00641704">
        <w:rPr>
          <w:bCs/>
          <w:sz w:val="24"/>
          <w:szCs w:val="24"/>
          <w:lang w:val="en-US"/>
        </w:rPr>
        <w:t>nr.9/15 din 20.12.2024 “Cu privire la aprobarea bugetului local pentru anul 2025 în lectura a doua”, având în vedere cererea unor locuitori d</w:t>
      </w:r>
      <w:r w:rsidR="00D24FCC">
        <w:rPr>
          <w:bCs/>
          <w:sz w:val="24"/>
          <w:szCs w:val="24"/>
          <w:lang w:val="en-US"/>
        </w:rPr>
        <w:t>in localitate privind alocarea ajutorului material pentru  lichidarea consecinţelor</w:t>
      </w:r>
      <w:r w:rsidR="00661F65">
        <w:rPr>
          <w:bCs/>
          <w:sz w:val="24"/>
          <w:szCs w:val="24"/>
          <w:lang w:val="en-US"/>
        </w:rPr>
        <w:t xml:space="preserve"> calamităţilor naturale</w:t>
      </w:r>
      <w:r w:rsidR="00641704">
        <w:rPr>
          <w:bCs/>
          <w:sz w:val="24"/>
          <w:szCs w:val="24"/>
          <w:lang w:val="en-US"/>
        </w:rPr>
        <w:t xml:space="preserve"> şi examinând informaţia prezentată de către dna Z.Berzan, contabil-şef, Consiliul local</w:t>
      </w:r>
      <w:r w:rsidR="00D24FCC">
        <w:rPr>
          <w:bCs/>
          <w:sz w:val="24"/>
          <w:szCs w:val="24"/>
          <w:lang w:val="en-US"/>
        </w:rPr>
        <w:t xml:space="preserve"> </w:t>
      </w:r>
      <w:r w:rsidR="00641704">
        <w:rPr>
          <w:bCs/>
          <w:sz w:val="24"/>
          <w:szCs w:val="24"/>
          <w:lang w:val="en-US"/>
        </w:rPr>
        <w:t>DECIDE:</w:t>
      </w:r>
    </w:p>
    <w:p w14:paraId="3A9ACA51" w14:textId="77777777" w:rsidR="00641704" w:rsidRDefault="00641704" w:rsidP="00472DB0">
      <w:pPr>
        <w:tabs>
          <w:tab w:val="left" w:pos="3828"/>
        </w:tabs>
        <w:spacing w:after="0"/>
        <w:ind w:left="-426"/>
        <w:rPr>
          <w:bCs/>
          <w:sz w:val="24"/>
          <w:szCs w:val="24"/>
          <w:lang w:val="en-US"/>
        </w:rPr>
      </w:pPr>
    </w:p>
    <w:p w14:paraId="32A0EC20" w14:textId="77777777" w:rsidR="00641704" w:rsidRDefault="00641704" w:rsidP="00472DB0">
      <w:pPr>
        <w:tabs>
          <w:tab w:val="left" w:pos="3828"/>
        </w:tabs>
        <w:spacing w:after="0"/>
        <w:ind w:left="-426"/>
        <w:rPr>
          <w:bCs/>
          <w:sz w:val="24"/>
          <w:szCs w:val="24"/>
          <w:lang w:val="en-US"/>
        </w:rPr>
      </w:pPr>
      <w:r>
        <w:rPr>
          <w:bCs/>
          <w:sz w:val="24"/>
          <w:szCs w:val="24"/>
          <w:lang w:val="en-US"/>
        </w:rPr>
        <w:t xml:space="preserve">     1. Se alocă ajutor material unic din Fondul de rezervă al primăriei s.Doroţcaia în sumă totală de</w:t>
      </w:r>
    </w:p>
    <w:p w14:paraId="5D6D4197" w14:textId="027377CE" w:rsidR="00DD1787" w:rsidRDefault="00641704" w:rsidP="00472DB0">
      <w:pPr>
        <w:tabs>
          <w:tab w:val="left" w:pos="3828"/>
        </w:tabs>
        <w:spacing w:after="0"/>
        <w:ind w:left="-426"/>
        <w:rPr>
          <w:bCs/>
          <w:sz w:val="24"/>
          <w:szCs w:val="24"/>
          <w:lang w:val="en-US"/>
        </w:rPr>
      </w:pPr>
      <w:r>
        <w:rPr>
          <w:bCs/>
          <w:sz w:val="24"/>
          <w:szCs w:val="24"/>
          <w:lang w:val="en-US"/>
        </w:rPr>
        <w:t>15</w:t>
      </w:r>
      <w:r w:rsidR="00D24FCC">
        <w:rPr>
          <w:bCs/>
          <w:sz w:val="24"/>
          <w:szCs w:val="24"/>
          <w:lang w:val="en-US"/>
        </w:rPr>
        <w:t>000</w:t>
      </w:r>
      <w:r>
        <w:rPr>
          <w:bCs/>
          <w:sz w:val="24"/>
          <w:szCs w:val="24"/>
          <w:lang w:val="en-US"/>
        </w:rPr>
        <w:t xml:space="preserve"> lei, cetăţenilor din localitate, care au suportat pierderi materiale în urma calamităţilor naturale</w:t>
      </w:r>
      <w:r w:rsidR="00DD1787">
        <w:rPr>
          <w:bCs/>
          <w:sz w:val="24"/>
          <w:szCs w:val="24"/>
          <w:lang w:val="en-US"/>
        </w:rPr>
        <w:t xml:space="preserve"> din luna mai</w:t>
      </w:r>
      <w:r w:rsidR="00D24FCC">
        <w:rPr>
          <w:bCs/>
          <w:sz w:val="24"/>
          <w:szCs w:val="24"/>
          <w:lang w:val="en-US"/>
        </w:rPr>
        <w:t xml:space="preserve"> 2025</w:t>
      </w:r>
      <w:r w:rsidR="00DD1787">
        <w:rPr>
          <w:bCs/>
          <w:sz w:val="24"/>
          <w:szCs w:val="24"/>
          <w:lang w:val="en-US"/>
        </w:rPr>
        <w:t>, după cum urmează:</w:t>
      </w:r>
    </w:p>
    <w:p w14:paraId="1A3E5DDB" w14:textId="0B4C5D67" w:rsidR="00DD1787" w:rsidRDefault="00DD1787" w:rsidP="00472DB0">
      <w:pPr>
        <w:tabs>
          <w:tab w:val="left" w:pos="3828"/>
        </w:tabs>
        <w:spacing w:after="0"/>
        <w:ind w:left="-426"/>
        <w:rPr>
          <w:bCs/>
          <w:sz w:val="24"/>
          <w:szCs w:val="24"/>
          <w:lang w:val="en-US"/>
        </w:rPr>
      </w:pPr>
      <w:r>
        <w:rPr>
          <w:bCs/>
          <w:sz w:val="24"/>
          <w:szCs w:val="24"/>
          <w:lang w:val="en-US"/>
        </w:rPr>
        <w:t xml:space="preserve">      * Borş Ivan                 - 1000 lei</w:t>
      </w:r>
    </w:p>
    <w:p w14:paraId="3F68FBB7" w14:textId="2014A134" w:rsidR="00DD1787" w:rsidRDefault="00DD1787" w:rsidP="00472DB0">
      <w:pPr>
        <w:tabs>
          <w:tab w:val="left" w:pos="3828"/>
        </w:tabs>
        <w:spacing w:after="0"/>
        <w:ind w:left="-426"/>
        <w:rPr>
          <w:bCs/>
          <w:sz w:val="24"/>
          <w:szCs w:val="24"/>
          <w:lang w:val="en-US"/>
        </w:rPr>
      </w:pPr>
      <w:r>
        <w:rPr>
          <w:bCs/>
          <w:sz w:val="24"/>
          <w:szCs w:val="24"/>
          <w:lang w:val="en-US"/>
        </w:rPr>
        <w:t xml:space="preserve">      *</w:t>
      </w:r>
      <w:r w:rsidR="00472DB0">
        <w:rPr>
          <w:bCs/>
          <w:sz w:val="24"/>
          <w:szCs w:val="24"/>
          <w:lang w:val="en-US"/>
        </w:rPr>
        <w:t xml:space="preserve"> </w:t>
      </w:r>
      <w:r>
        <w:rPr>
          <w:bCs/>
          <w:sz w:val="24"/>
          <w:szCs w:val="24"/>
          <w:lang w:val="en-US"/>
        </w:rPr>
        <w:t>Berzan Sergiu</w:t>
      </w:r>
      <w:r w:rsidR="00472DB0">
        <w:rPr>
          <w:bCs/>
          <w:sz w:val="24"/>
          <w:szCs w:val="24"/>
          <w:lang w:val="en-US"/>
        </w:rPr>
        <w:t xml:space="preserve"> </w:t>
      </w:r>
      <w:r>
        <w:rPr>
          <w:bCs/>
          <w:sz w:val="24"/>
          <w:szCs w:val="24"/>
          <w:lang w:val="en-US"/>
        </w:rPr>
        <w:t xml:space="preserve">         - 1000 lei</w:t>
      </w:r>
    </w:p>
    <w:p w14:paraId="5B6395A8" w14:textId="51641EE2" w:rsidR="00DD1787" w:rsidRDefault="00DD1787" w:rsidP="00472DB0">
      <w:pPr>
        <w:tabs>
          <w:tab w:val="left" w:pos="3828"/>
        </w:tabs>
        <w:spacing w:after="0"/>
        <w:ind w:left="-426"/>
        <w:rPr>
          <w:bCs/>
          <w:sz w:val="24"/>
          <w:szCs w:val="24"/>
          <w:lang w:val="en-US"/>
        </w:rPr>
      </w:pPr>
      <w:r>
        <w:rPr>
          <w:bCs/>
          <w:sz w:val="24"/>
          <w:szCs w:val="24"/>
          <w:lang w:val="en-US"/>
        </w:rPr>
        <w:t xml:space="preserve">     </w:t>
      </w:r>
      <w:r w:rsidR="002307C4">
        <w:rPr>
          <w:bCs/>
          <w:sz w:val="24"/>
          <w:szCs w:val="24"/>
          <w:lang w:val="en-US"/>
        </w:rPr>
        <w:t xml:space="preserve"> </w:t>
      </w:r>
      <w:r>
        <w:rPr>
          <w:bCs/>
          <w:sz w:val="24"/>
          <w:szCs w:val="24"/>
          <w:lang w:val="en-US"/>
        </w:rPr>
        <w:t>* Nicolaev Olga         - 1000 lei</w:t>
      </w:r>
    </w:p>
    <w:p w14:paraId="08AB551C" w14:textId="5D28DDBE" w:rsidR="00DD1787" w:rsidRDefault="00DD1787" w:rsidP="00472DB0">
      <w:pPr>
        <w:tabs>
          <w:tab w:val="left" w:pos="3828"/>
        </w:tabs>
        <w:spacing w:after="0"/>
        <w:ind w:left="-426"/>
        <w:rPr>
          <w:bCs/>
          <w:sz w:val="24"/>
          <w:szCs w:val="24"/>
          <w:lang w:val="en-US"/>
        </w:rPr>
      </w:pPr>
      <w:r>
        <w:rPr>
          <w:bCs/>
          <w:sz w:val="24"/>
          <w:szCs w:val="24"/>
          <w:lang w:val="en-US"/>
        </w:rPr>
        <w:t xml:space="preserve">      * Moiseev Dumitru    - 1000 lei </w:t>
      </w:r>
    </w:p>
    <w:p w14:paraId="290A7D32" w14:textId="5EAA920F" w:rsidR="00DD1787" w:rsidRDefault="00DD1787" w:rsidP="00472DB0">
      <w:pPr>
        <w:tabs>
          <w:tab w:val="left" w:pos="3828"/>
        </w:tabs>
        <w:spacing w:after="0"/>
        <w:ind w:left="-426"/>
        <w:rPr>
          <w:bCs/>
          <w:sz w:val="24"/>
          <w:szCs w:val="24"/>
          <w:lang w:val="en-US"/>
        </w:rPr>
      </w:pPr>
      <w:r>
        <w:rPr>
          <w:bCs/>
          <w:sz w:val="24"/>
          <w:szCs w:val="24"/>
          <w:lang w:val="en-US"/>
        </w:rPr>
        <w:t xml:space="preserve">      * Grecu Petru</w:t>
      </w:r>
      <w:r w:rsidR="002307C4">
        <w:rPr>
          <w:bCs/>
          <w:sz w:val="24"/>
          <w:szCs w:val="24"/>
          <w:lang w:val="en-US"/>
        </w:rPr>
        <w:t xml:space="preserve">           </w:t>
      </w:r>
      <w:r>
        <w:rPr>
          <w:bCs/>
          <w:sz w:val="24"/>
          <w:szCs w:val="24"/>
          <w:lang w:val="en-US"/>
        </w:rPr>
        <w:t xml:space="preserve">  - 1000 lei</w:t>
      </w:r>
    </w:p>
    <w:p w14:paraId="6FF0C860" w14:textId="236E2A45" w:rsidR="00DD1787" w:rsidRDefault="00DD1787" w:rsidP="00472DB0">
      <w:pPr>
        <w:tabs>
          <w:tab w:val="left" w:pos="3828"/>
        </w:tabs>
        <w:spacing w:after="0"/>
        <w:ind w:left="-426"/>
        <w:rPr>
          <w:bCs/>
          <w:sz w:val="24"/>
          <w:szCs w:val="24"/>
          <w:lang w:val="en-US"/>
        </w:rPr>
      </w:pPr>
      <w:r>
        <w:rPr>
          <w:bCs/>
          <w:sz w:val="24"/>
          <w:szCs w:val="24"/>
          <w:lang w:val="en-US"/>
        </w:rPr>
        <w:t xml:space="preserve">      * Nicolaev Galina      - 1000 lei</w:t>
      </w:r>
    </w:p>
    <w:p w14:paraId="469CC948" w14:textId="1F683D35" w:rsidR="00DD1787" w:rsidRDefault="00DD1787" w:rsidP="00472DB0">
      <w:pPr>
        <w:tabs>
          <w:tab w:val="left" w:pos="3828"/>
        </w:tabs>
        <w:spacing w:after="0"/>
        <w:ind w:left="-426"/>
        <w:rPr>
          <w:bCs/>
          <w:sz w:val="24"/>
          <w:szCs w:val="24"/>
          <w:lang w:val="en-US"/>
        </w:rPr>
      </w:pPr>
      <w:r>
        <w:rPr>
          <w:bCs/>
          <w:sz w:val="24"/>
          <w:szCs w:val="24"/>
          <w:lang w:val="en-US"/>
        </w:rPr>
        <w:t xml:space="preserve">      * Berzan Anatolie      - 1000 lei</w:t>
      </w:r>
    </w:p>
    <w:p w14:paraId="6EF926BC" w14:textId="6E0E90FC" w:rsidR="00DD1787" w:rsidRDefault="00DD1787" w:rsidP="00472DB0">
      <w:pPr>
        <w:tabs>
          <w:tab w:val="left" w:pos="3828"/>
        </w:tabs>
        <w:spacing w:after="0"/>
        <w:ind w:left="-426"/>
        <w:rPr>
          <w:bCs/>
          <w:sz w:val="24"/>
          <w:szCs w:val="24"/>
          <w:lang w:val="en-US"/>
        </w:rPr>
      </w:pPr>
      <w:r>
        <w:rPr>
          <w:bCs/>
          <w:sz w:val="24"/>
          <w:szCs w:val="24"/>
          <w:lang w:val="en-US"/>
        </w:rPr>
        <w:t xml:space="preserve">      * Berzan Petru           - 1000 lei</w:t>
      </w:r>
    </w:p>
    <w:p w14:paraId="21A9CBAD" w14:textId="04EF4D75" w:rsidR="00DD1787" w:rsidRDefault="00DD1787" w:rsidP="00472DB0">
      <w:pPr>
        <w:tabs>
          <w:tab w:val="left" w:pos="3828"/>
        </w:tabs>
        <w:spacing w:after="0"/>
        <w:ind w:left="-426"/>
        <w:rPr>
          <w:bCs/>
          <w:sz w:val="24"/>
          <w:szCs w:val="24"/>
          <w:lang w:val="en-US"/>
        </w:rPr>
      </w:pPr>
      <w:r>
        <w:rPr>
          <w:bCs/>
          <w:sz w:val="24"/>
          <w:szCs w:val="24"/>
          <w:lang w:val="en-US"/>
        </w:rPr>
        <w:t xml:space="preserve">      * Josan Grigore          - 1000 lei</w:t>
      </w:r>
    </w:p>
    <w:p w14:paraId="0BF3AE9A" w14:textId="19E05BEE" w:rsidR="00DD1787" w:rsidRDefault="00DD1787" w:rsidP="00472DB0">
      <w:pPr>
        <w:tabs>
          <w:tab w:val="left" w:pos="3828"/>
        </w:tabs>
        <w:spacing w:after="0"/>
        <w:ind w:left="-426"/>
        <w:rPr>
          <w:bCs/>
          <w:sz w:val="24"/>
          <w:szCs w:val="24"/>
          <w:lang w:val="en-US"/>
        </w:rPr>
      </w:pPr>
      <w:r>
        <w:rPr>
          <w:bCs/>
          <w:sz w:val="24"/>
          <w:szCs w:val="24"/>
          <w:lang w:val="en-US"/>
        </w:rPr>
        <w:t xml:space="preserve">      * Tataruş Boris           - 1000 lei</w:t>
      </w:r>
    </w:p>
    <w:p w14:paraId="14D9230F" w14:textId="31708455" w:rsidR="00DD1787" w:rsidRDefault="00DD1787" w:rsidP="00472DB0">
      <w:pPr>
        <w:tabs>
          <w:tab w:val="left" w:pos="3828"/>
        </w:tabs>
        <w:spacing w:after="0"/>
        <w:ind w:left="-426"/>
        <w:rPr>
          <w:bCs/>
          <w:sz w:val="24"/>
          <w:szCs w:val="24"/>
          <w:lang w:val="en-US"/>
        </w:rPr>
      </w:pPr>
      <w:r>
        <w:rPr>
          <w:bCs/>
          <w:sz w:val="24"/>
          <w:szCs w:val="24"/>
          <w:lang w:val="en-US"/>
        </w:rPr>
        <w:t xml:space="preserve">      * Nedzelischii Natalia- 1000 lei</w:t>
      </w:r>
    </w:p>
    <w:p w14:paraId="45C0AE77" w14:textId="4D98FB5E" w:rsidR="00DD1787" w:rsidRDefault="00DD1787" w:rsidP="00472DB0">
      <w:pPr>
        <w:tabs>
          <w:tab w:val="left" w:pos="3828"/>
        </w:tabs>
        <w:spacing w:after="0"/>
        <w:ind w:left="-426"/>
        <w:rPr>
          <w:bCs/>
          <w:sz w:val="24"/>
          <w:szCs w:val="24"/>
          <w:lang w:val="en-US"/>
        </w:rPr>
      </w:pPr>
      <w:r>
        <w:rPr>
          <w:bCs/>
          <w:sz w:val="24"/>
          <w:szCs w:val="24"/>
          <w:lang w:val="en-US"/>
        </w:rPr>
        <w:t xml:space="preserve">      * Nesterova Valentina - 1000 lei</w:t>
      </w:r>
    </w:p>
    <w:p w14:paraId="491383B5" w14:textId="77777777" w:rsidR="00D24FCC" w:rsidRDefault="00DD1787" w:rsidP="00D24FCC">
      <w:pPr>
        <w:tabs>
          <w:tab w:val="left" w:pos="3828"/>
        </w:tabs>
        <w:spacing w:after="0"/>
        <w:ind w:left="-426"/>
        <w:rPr>
          <w:bCs/>
          <w:sz w:val="24"/>
          <w:szCs w:val="24"/>
          <w:lang w:val="en-US"/>
        </w:rPr>
      </w:pPr>
      <w:r>
        <w:rPr>
          <w:bCs/>
          <w:sz w:val="24"/>
          <w:szCs w:val="24"/>
          <w:lang w:val="en-US"/>
        </w:rPr>
        <w:t xml:space="preserve">  </w:t>
      </w:r>
      <w:r w:rsidR="002307C4">
        <w:rPr>
          <w:bCs/>
          <w:sz w:val="24"/>
          <w:szCs w:val="24"/>
          <w:lang w:val="en-US"/>
        </w:rPr>
        <w:t xml:space="preserve">    </w:t>
      </w:r>
      <w:r>
        <w:rPr>
          <w:bCs/>
          <w:sz w:val="24"/>
          <w:szCs w:val="24"/>
          <w:lang w:val="en-US"/>
        </w:rPr>
        <w:t>* Dicusar Ion              - 1000 lei</w:t>
      </w:r>
    </w:p>
    <w:p w14:paraId="6F3D2E00" w14:textId="08A9F1B8" w:rsidR="00D24FCC" w:rsidRDefault="00D24FCC" w:rsidP="00D24FCC">
      <w:pPr>
        <w:tabs>
          <w:tab w:val="left" w:pos="3828"/>
        </w:tabs>
        <w:spacing w:after="0"/>
        <w:ind w:left="-426"/>
        <w:rPr>
          <w:bCs/>
          <w:sz w:val="24"/>
          <w:szCs w:val="24"/>
          <w:lang w:val="en-US"/>
        </w:rPr>
      </w:pPr>
      <w:r>
        <w:rPr>
          <w:bCs/>
          <w:sz w:val="24"/>
          <w:szCs w:val="24"/>
          <w:lang w:val="en-US"/>
        </w:rPr>
        <w:t xml:space="preserve">      * Berzan Alexandru    - 1000 lei</w:t>
      </w:r>
    </w:p>
    <w:p w14:paraId="04E194D4" w14:textId="77777777" w:rsidR="00D24FCC" w:rsidRDefault="00D24FCC" w:rsidP="00D24FCC">
      <w:pPr>
        <w:tabs>
          <w:tab w:val="left" w:pos="3828"/>
        </w:tabs>
        <w:spacing w:after="0"/>
        <w:ind w:left="-426"/>
        <w:rPr>
          <w:bCs/>
          <w:sz w:val="24"/>
          <w:szCs w:val="24"/>
          <w:lang w:val="en-US"/>
        </w:rPr>
      </w:pPr>
    </w:p>
    <w:p w14:paraId="60DCEF68" w14:textId="65F4926F" w:rsidR="00D24FCC" w:rsidRDefault="00D24FCC" w:rsidP="00D24FCC">
      <w:pPr>
        <w:tabs>
          <w:tab w:val="left" w:pos="3828"/>
        </w:tabs>
        <w:spacing w:after="0"/>
        <w:ind w:left="-426"/>
        <w:rPr>
          <w:bCs/>
          <w:sz w:val="24"/>
          <w:szCs w:val="24"/>
          <w:lang w:val="en-US"/>
        </w:rPr>
      </w:pPr>
      <w:r>
        <w:rPr>
          <w:bCs/>
          <w:sz w:val="24"/>
          <w:szCs w:val="24"/>
          <w:lang w:val="en-US"/>
        </w:rPr>
        <w:t xml:space="preserve">       2. Contabilul-şef al primăriei va perfecta actele necesare pentru achitareîn conformitate cu legislaţia în vigoare.</w:t>
      </w:r>
    </w:p>
    <w:p w14:paraId="61189E62" w14:textId="77777777" w:rsidR="00D24FCC" w:rsidRDefault="00D24FCC" w:rsidP="00D24FCC">
      <w:pPr>
        <w:tabs>
          <w:tab w:val="left" w:pos="3828"/>
        </w:tabs>
        <w:spacing w:after="0"/>
        <w:ind w:left="-426"/>
        <w:rPr>
          <w:bCs/>
          <w:sz w:val="24"/>
          <w:szCs w:val="24"/>
          <w:lang w:val="en-US"/>
        </w:rPr>
      </w:pPr>
    </w:p>
    <w:p w14:paraId="0915F151" w14:textId="07038ABB" w:rsidR="00D24FCC" w:rsidRPr="00101577" w:rsidRDefault="00D24FCC" w:rsidP="00D24FCC">
      <w:pPr>
        <w:tabs>
          <w:tab w:val="left" w:pos="3828"/>
        </w:tabs>
        <w:spacing w:after="0"/>
        <w:ind w:left="-426"/>
        <w:rPr>
          <w:bCs/>
          <w:sz w:val="24"/>
          <w:szCs w:val="24"/>
          <w:lang w:val="en-US"/>
        </w:rPr>
      </w:pPr>
      <w:r>
        <w:rPr>
          <w:bCs/>
          <w:sz w:val="24"/>
          <w:szCs w:val="24"/>
          <w:lang w:val="en-US"/>
        </w:rPr>
        <w:t xml:space="preserve">       3. Controlul executării prezentei decizii se atribuie dlui V.Berzan, primarul localităţii</w:t>
      </w:r>
      <w:proofErr w:type="gramStart"/>
      <w:r>
        <w:rPr>
          <w:bCs/>
          <w:sz w:val="24"/>
          <w:szCs w:val="24"/>
          <w:lang w:val="en-US"/>
        </w:rPr>
        <w:t>..</w:t>
      </w:r>
      <w:proofErr w:type="gramEnd"/>
    </w:p>
    <w:p w14:paraId="75B8C252" w14:textId="77777777" w:rsidR="00D24FCC" w:rsidRDefault="00D24FCC" w:rsidP="00D24FCC">
      <w:pPr>
        <w:tabs>
          <w:tab w:val="left" w:pos="3828"/>
        </w:tabs>
        <w:rPr>
          <w:bCs/>
          <w:sz w:val="24"/>
          <w:szCs w:val="24"/>
          <w:lang w:val="en-US"/>
        </w:rPr>
      </w:pPr>
    </w:p>
    <w:p w14:paraId="282F125B" w14:textId="77777777" w:rsidR="00D24FCC" w:rsidRDefault="00D24FCC" w:rsidP="00D24FCC">
      <w:pPr>
        <w:tabs>
          <w:tab w:val="left" w:pos="3828"/>
        </w:tabs>
        <w:rPr>
          <w:bCs/>
          <w:sz w:val="24"/>
          <w:szCs w:val="24"/>
          <w:lang w:val="en-US"/>
        </w:rPr>
      </w:pPr>
    </w:p>
    <w:p w14:paraId="15BF918F" w14:textId="1065B074" w:rsidR="00D24FCC" w:rsidRDefault="00D24FCC" w:rsidP="00D24FCC">
      <w:pPr>
        <w:tabs>
          <w:tab w:val="left" w:pos="3828"/>
        </w:tabs>
        <w:ind w:hanging="426"/>
        <w:rPr>
          <w:bCs/>
          <w:sz w:val="24"/>
          <w:szCs w:val="24"/>
          <w:lang w:val="en-US"/>
        </w:rPr>
      </w:pPr>
      <w:r>
        <w:rPr>
          <w:bCs/>
          <w:sz w:val="24"/>
          <w:szCs w:val="24"/>
          <w:lang w:val="en-US"/>
        </w:rPr>
        <w:t>Secretarul Consiliului local                                                                 Diordiev Nina</w:t>
      </w:r>
    </w:p>
    <w:p w14:paraId="6255FD1F" w14:textId="77777777" w:rsidR="00D24FCC" w:rsidRDefault="00D24FCC" w:rsidP="00D24FCC">
      <w:pPr>
        <w:tabs>
          <w:tab w:val="left" w:pos="3828"/>
        </w:tabs>
        <w:ind w:hanging="426"/>
        <w:rPr>
          <w:bCs/>
          <w:sz w:val="24"/>
          <w:szCs w:val="24"/>
          <w:lang w:val="en-US"/>
        </w:rPr>
      </w:pPr>
    </w:p>
    <w:p w14:paraId="7F41ABB7" w14:textId="3DFBB8CE" w:rsidR="00D24FCC" w:rsidRDefault="00D24FCC" w:rsidP="00195A45">
      <w:pPr>
        <w:tabs>
          <w:tab w:val="left" w:pos="3828"/>
        </w:tabs>
        <w:spacing w:after="0"/>
        <w:ind w:hanging="426"/>
        <w:rPr>
          <w:bCs/>
          <w:sz w:val="24"/>
          <w:szCs w:val="24"/>
          <w:lang w:val="en-US"/>
        </w:rPr>
      </w:pPr>
      <w:r>
        <w:rPr>
          <w:bCs/>
          <w:sz w:val="24"/>
          <w:szCs w:val="24"/>
          <w:lang w:val="en-US"/>
        </w:rPr>
        <w:t>Coordonat:</w:t>
      </w:r>
    </w:p>
    <w:p w14:paraId="4201E0F1" w14:textId="5F5C5A84" w:rsidR="00D24FCC" w:rsidRDefault="00D24FCC" w:rsidP="00195A45">
      <w:pPr>
        <w:tabs>
          <w:tab w:val="left" w:pos="3828"/>
        </w:tabs>
        <w:spacing w:after="0"/>
        <w:ind w:hanging="426"/>
        <w:rPr>
          <w:bCs/>
          <w:sz w:val="24"/>
          <w:szCs w:val="24"/>
          <w:lang w:val="en-US"/>
        </w:rPr>
      </w:pPr>
      <w:r>
        <w:rPr>
          <w:bCs/>
          <w:sz w:val="24"/>
          <w:szCs w:val="24"/>
          <w:lang w:val="en-US"/>
        </w:rPr>
        <w:t>Contabil-şef                                                                                         Berzan Zaclita</w:t>
      </w:r>
    </w:p>
    <w:p w14:paraId="713FE4AD" w14:textId="77777777" w:rsidR="00D24FCC" w:rsidRDefault="00D24FCC" w:rsidP="00195A45">
      <w:pPr>
        <w:tabs>
          <w:tab w:val="left" w:pos="3828"/>
        </w:tabs>
        <w:spacing w:after="0"/>
        <w:rPr>
          <w:bCs/>
          <w:sz w:val="24"/>
          <w:szCs w:val="24"/>
          <w:lang w:val="en-US"/>
        </w:rPr>
      </w:pPr>
    </w:p>
    <w:p w14:paraId="324C8A73" w14:textId="2DEDE9CC" w:rsidR="006453FF" w:rsidRPr="00101577" w:rsidRDefault="006453FF" w:rsidP="00472DB0">
      <w:pPr>
        <w:tabs>
          <w:tab w:val="left" w:pos="3828"/>
        </w:tabs>
        <w:spacing w:after="0"/>
        <w:ind w:left="-426"/>
        <w:rPr>
          <w:bCs/>
          <w:sz w:val="24"/>
          <w:szCs w:val="24"/>
          <w:lang w:val="en-US"/>
        </w:rPr>
      </w:pPr>
    </w:p>
    <w:sectPr w:rsidR="006453FF" w:rsidRPr="00101577" w:rsidSect="00175106">
      <w:pgSz w:w="11906" w:h="16838" w:code="9"/>
      <w:pgMar w:top="1134" w:right="42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717D4"/>
    <w:multiLevelType w:val="multilevel"/>
    <w:tmpl w:val="0F1717D4"/>
    <w:lvl w:ilvl="0">
      <w:start w:val="1"/>
      <w:numFmt w:val="decimal"/>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9B46FC"/>
    <w:multiLevelType w:val="multilevel"/>
    <w:tmpl w:val="EB9A180E"/>
    <w:lvl w:ilvl="0">
      <w:start w:val="1"/>
      <w:numFmt w:val="decimal"/>
      <w:lvlText w:val="%1"/>
      <w:lvlJc w:val="left"/>
      <w:pPr>
        <w:ind w:left="405" w:hanging="405"/>
      </w:pPr>
    </w:lvl>
    <w:lvl w:ilvl="1">
      <w:start w:val="1"/>
      <w:numFmt w:val="decimal"/>
      <w:lvlText w:val="%1.%2"/>
      <w:lvlJc w:val="left"/>
      <w:pPr>
        <w:ind w:left="465" w:hanging="40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 w15:restartNumberingAfterBreak="0">
    <w:nsid w:val="22BE12D8"/>
    <w:multiLevelType w:val="multilevel"/>
    <w:tmpl w:val="22BE12D8"/>
    <w:lvl w:ilvl="0">
      <w:start w:val="8"/>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9B75F7"/>
    <w:multiLevelType w:val="multilevel"/>
    <w:tmpl w:val="259B75F7"/>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276854"/>
    <w:multiLevelType w:val="multilevel"/>
    <w:tmpl w:val="2D276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C9232F"/>
    <w:multiLevelType w:val="multilevel"/>
    <w:tmpl w:val="7FD20328"/>
    <w:lvl w:ilvl="0">
      <w:start w:val="1"/>
      <w:numFmt w:val="decimal"/>
      <w:lvlText w:val="%1."/>
      <w:lvlJc w:val="left"/>
      <w:pPr>
        <w:ind w:left="660" w:hanging="360"/>
      </w:pPr>
    </w:lvl>
    <w:lvl w:ilvl="1">
      <w:start w:val="1"/>
      <w:numFmt w:val="decimal"/>
      <w:isLgl/>
      <w:lvlText w:val="%1.%2."/>
      <w:lvlJc w:val="left"/>
      <w:pPr>
        <w:ind w:left="928" w:hanging="360"/>
      </w:pPr>
      <w:rPr>
        <w:b w:val="0"/>
        <w:bCs w:val="0"/>
      </w:rPr>
    </w:lvl>
    <w:lvl w:ilvl="2">
      <w:start w:val="1"/>
      <w:numFmt w:val="decimal"/>
      <w:isLgl/>
      <w:lvlText w:val="%1.%2.%3."/>
      <w:lvlJc w:val="left"/>
      <w:pPr>
        <w:ind w:left="1020" w:hanging="720"/>
      </w:pPr>
    </w:lvl>
    <w:lvl w:ilvl="3">
      <w:start w:val="1"/>
      <w:numFmt w:val="decimal"/>
      <w:isLgl/>
      <w:lvlText w:val="%1.%2.%3.%4."/>
      <w:lvlJc w:val="left"/>
      <w:pPr>
        <w:ind w:left="1020" w:hanging="720"/>
      </w:pPr>
    </w:lvl>
    <w:lvl w:ilvl="4">
      <w:start w:val="1"/>
      <w:numFmt w:val="decimal"/>
      <w:isLgl/>
      <w:lvlText w:val="%1.%2.%3.%4.%5."/>
      <w:lvlJc w:val="left"/>
      <w:pPr>
        <w:ind w:left="1380" w:hanging="1080"/>
      </w:pPr>
    </w:lvl>
    <w:lvl w:ilvl="5">
      <w:start w:val="1"/>
      <w:numFmt w:val="decimal"/>
      <w:isLgl/>
      <w:lvlText w:val="%1.%2.%3.%4.%5.%6."/>
      <w:lvlJc w:val="left"/>
      <w:pPr>
        <w:ind w:left="1380" w:hanging="1080"/>
      </w:pPr>
    </w:lvl>
    <w:lvl w:ilvl="6">
      <w:start w:val="1"/>
      <w:numFmt w:val="decimal"/>
      <w:isLgl/>
      <w:lvlText w:val="%1.%2.%3.%4.%5.%6.%7."/>
      <w:lvlJc w:val="left"/>
      <w:pPr>
        <w:ind w:left="1740" w:hanging="1440"/>
      </w:pPr>
    </w:lvl>
    <w:lvl w:ilvl="7">
      <w:start w:val="1"/>
      <w:numFmt w:val="decimal"/>
      <w:isLgl/>
      <w:lvlText w:val="%1.%2.%3.%4.%5.%6.%7.%8."/>
      <w:lvlJc w:val="left"/>
      <w:pPr>
        <w:ind w:left="1740" w:hanging="1440"/>
      </w:pPr>
    </w:lvl>
    <w:lvl w:ilvl="8">
      <w:start w:val="1"/>
      <w:numFmt w:val="decimal"/>
      <w:isLgl/>
      <w:lvlText w:val="%1.%2.%3.%4.%5.%6.%7.%8.%9."/>
      <w:lvlJc w:val="left"/>
      <w:pPr>
        <w:ind w:left="2100" w:hanging="1800"/>
      </w:pPr>
    </w:lvl>
  </w:abstractNum>
  <w:abstractNum w:abstractNumId="6" w15:restartNumberingAfterBreak="0">
    <w:nsid w:val="38D757BA"/>
    <w:multiLevelType w:val="multilevel"/>
    <w:tmpl w:val="7FD20328"/>
    <w:lvl w:ilvl="0">
      <w:start w:val="1"/>
      <w:numFmt w:val="decimal"/>
      <w:lvlText w:val="%1."/>
      <w:lvlJc w:val="left"/>
      <w:pPr>
        <w:ind w:left="660" w:hanging="360"/>
      </w:pPr>
    </w:lvl>
    <w:lvl w:ilvl="1">
      <w:start w:val="1"/>
      <w:numFmt w:val="decimal"/>
      <w:isLgl/>
      <w:lvlText w:val="%1.%2."/>
      <w:lvlJc w:val="left"/>
      <w:pPr>
        <w:ind w:left="928" w:hanging="360"/>
      </w:pPr>
      <w:rPr>
        <w:b w:val="0"/>
        <w:bCs w:val="0"/>
      </w:rPr>
    </w:lvl>
    <w:lvl w:ilvl="2">
      <w:start w:val="1"/>
      <w:numFmt w:val="decimal"/>
      <w:isLgl/>
      <w:lvlText w:val="%1.%2.%3."/>
      <w:lvlJc w:val="left"/>
      <w:pPr>
        <w:ind w:left="1020" w:hanging="720"/>
      </w:pPr>
    </w:lvl>
    <w:lvl w:ilvl="3">
      <w:start w:val="1"/>
      <w:numFmt w:val="decimal"/>
      <w:isLgl/>
      <w:lvlText w:val="%1.%2.%3.%4."/>
      <w:lvlJc w:val="left"/>
      <w:pPr>
        <w:ind w:left="1020" w:hanging="720"/>
      </w:pPr>
    </w:lvl>
    <w:lvl w:ilvl="4">
      <w:start w:val="1"/>
      <w:numFmt w:val="decimal"/>
      <w:isLgl/>
      <w:lvlText w:val="%1.%2.%3.%4.%5."/>
      <w:lvlJc w:val="left"/>
      <w:pPr>
        <w:ind w:left="1380" w:hanging="1080"/>
      </w:pPr>
    </w:lvl>
    <w:lvl w:ilvl="5">
      <w:start w:val="1"/>
      <w:numFmt w:val="decimal"/>
      <w:isLgl/>
      <w:lvlText w:val="%1.%2.%3.%4.%5.%6."/>
      <w:lvlJc w:val="left"/>
      <w:pPr>
        <w:ind w:left="1380" w:hanging="1080"/>
      </w:pPr>
    </w:lvl>
    <w:lvl w:ilvl="6">
      <w:start w:val="1"/>
      <w:numFmt w:val="decimal"/>
      <w:isLgl/>
      <w:lvlText w:val="%1.%2.%3.%4.%5.%6.%7."/>
      <w:lvlJc w:val="left"/>
      <w:pPr>
        <w:ind w:left="1740" w:hanging="1440"/>
      </w:pPr>
    </w:lvl>
    <w:lvl w:ilvl="7">
      <w:start w:val="1"/>
      <w:numFmt w:val="decimal"/>
      <w:isLgl/>
      <w:lvlText w:val="%1.%2.%3.%4.%5.%6.%7.%8."/>
      <w:lvlJc w:val="left"/>
      <w:pPr>
        <w:ind w:left="1740" w:hanging="1440"/>
      </w:pPr>
    </w:lvl>
    <w:lvl w:ilvl="8">
      <w:start w:val="1"/>
      <w:numFmt w:val="decimal"/>
      <w:isLgl/>
      <w:lvlText w:val="%1.%2.%3.%4.%5.%6.%7.%8.%9."/>
      <w:lvlJc w:val="left"/>
      <w:pPr>
        <w:ind w:left="2100" w:hanging="1800"/>
      </w:pPr>
    </w:lvl>
  </w:abstractNum>
  <w:abstractNum w:abstractNumId="7" w15:restartNumberingAfterBreak="0">
    <w:nsid w:val="55BE1854"/>
    <w:multiLevelType w:val="hybridMultilevel"/>
    <w:tmpl w:val="D2C6A270"/>
    <w:lvl w:ilvl="0" w:tplc="0D1644CA">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51D5D14"/>
    <w:multiLevelType w:val="multilevel"/>
    <w:tmpl w:val="2A486116"/>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730260C0"/>
    <w:multiLevelType w:val="hybridMultilevel"/>
    <w:tmpl w:val="F5B2760C"/>
    <w:lvl w:ilvl="0" w:tplc="BB00A86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4A"/>
    <w:rsid w:val="0000165D"/>
    <w:rsid w:val="000033F9"/>
    <w:rsid w:val="00022424"/>
    <w:rsid w:val="00026B46"/>
    <w:rsid w:val="00033896"/>
    <w:rsid w:val="00054B4F"/>
    <w:rsid w:val="000E082F"/>
    <w:rsid w:val="000E29B5"/>
    <w:rsid w:val="00101577"/>
    <w:rsid w:val="0013163A"/>
    <w:rsid w:val="00133D4E"/>
    <w:rsid w:val="00154F99"/>
    <w:rsid w:val="00175106"/>
    <w:rsid w:val="00195A45"/>
    <w:rsid w:val="001C1ECC"/>
    <w:rsid w:val="001D7938"/>
    <w:rsid w:val="001F683E"/>
    <w:rsid w:val="00201270"/>
    <w:rsid w:val="00203AB3"/>
    <w:rsid w:val="00204882"/>
    <w:rsid w:val="002307C4"/>
    <w:rsid w:val="00235FB6"/>
    <w:rsid w:val="00240828"/>
    <w:rsid w:val="00243059"/>
    <w:rsid w:val="002950F4"/>
    <w:rsid w:val="00296C30"/>
    <w:rsid w:val="002A2997"/>
    <w:rsid w:val="002A4D45"/>
    <w:rsid w:val="002F7EC6"/>
    <w:rsid w:val="00306FDC"/>
    <w:rsid w:val="003240F1"/>
    <w:rsid w:val="00326D46"/>
    <w:rsid w:val="00340A98"/>
    <w:rsid w:val="00351411"/>
    <w:rsid w:val="003552AD"/>
    <w:rsid w:val="003917F5"/>
    <w:rsid w:val="003932C5"/>
    <w:rsid w:val="003E57C7"/>
    <w:rsid w:val="004165EA"/>
    <w:rsid w:val="00432D83"/>
    <w:rsid w:val="0043386B"/>
    <w:rsid w:val="00441B83"/>
    <w:rsid w:val="00442F13"/>
    <w:rsid w:val="00452720"/>
    <w:rsid w:val="00472DB0"/>
    <w:rsid w:val="00491542"/>
    <w:rsid w:val="00491C75"/>
    <w:rsid w:val="00497E7F"/>
    <w:rsid w:val="004B3AE9"/>
    <w:rsid w:val="004D06DA"/>
    <w:rsid w:val="004E018A"/>
    <w:rsid w:val="004F537C"/>
    <w:rsid w:val="00514D3C"/>
    <w:rsid w:val="005240EE"/>
    <w:rsid w:val="00551215"/>
    <w:rsid w:val="00564FE5"/>
    <w:rsid w:val="005C08A4"/>
    <w:rsid w:val="005C74F0"/>
    <w:rsid w:val="00611738"/>
    <w:rsid w:val="00612A09"/>
    <w:rsid w:val="00616955"/>
    <w:rsid w:val="00641704"/>
    <w:rsid w:val="00645199"/>
    <w:rsid w:val="006453FF"/>
    <w:rsid w:val="006475A8"/>
    <w:rsid w:val="00661F65"/>
    <w:rsid w:val="006922CD"/>
    <w:rsid w:val="00695001"/>
    <w:rsid w:val="006A1756"/>
    <w:rsid w:val="006B5EBC"/>
    <w:rsid w:val="006C0B77"/>
    <w:rsid w:val="006D3EBB"/>
    <w:rsid w:val="006F0746"/>
    <w:rsid w:val="00701FEF"/>
    <w:rsid w:val="0077079F"/>
    <w:rsid w:val="00771162"/>
    <w:rsid w:val="007B775B"/>
    <w:rsid w:val="00802234"/>
    <w:rsid w:val="00806A6F"/>
    <w:rsid w:val="008170FB"/>
    <w:rsid w:val="008242FF"/>
    <w:rsid w:val="0083352B"/>
    <w:rsid w:val="00840A09"/>
    <w:rsid w:val="00841A3B"/>
    <w:rsid w:val="008428B7"/>
    <w:rsid w:val="008451AF"/>
    <w:rsid w:val="0085019E"/>
    <w:rsid w:val="00866ACB"/>
    <w:rsid w:val="00870751"/>
    <w:rsid w:val="00884219"/>
    <w:rsid w:val="008C4210"/>
    <w:rsid w:val="008C5061"/>
    <w:rsid w:val="008E3C63"/>
    <w:rsid w:val="008F1722"/>
    <w:rsid w:val="008F29F5"/>
    <w:rsid w:val="00900F4A"/>
    <w:rsid w:val="00905CC8"/>
    <w:rsid w:val="00907ECF"/>
    <w:rsid w:val="009170F8"/>
    <w:rsid w:val="00921E8D"/>
    <w:rsid w:val="00922C48"/>
    <w:rsid w:val="0093067C"/>
    <w:rsid w:val="009344D9"/>
    <w:rsid w:val="00936021"/>
    <w:rsid w:val="009366B9"/>
    <w:rsid w:val="00940B4E"/>
    <w:rsid w:val="00941296"/>
    <w:rsid w:val="0098372C"/>
    <w:rsid w:val="00987A4A"/>
    <w:rsid w:val="0099292A"/>
    <w:rsid w:val="009F26EE"/>
    <w:rsid w:val="00A05103"/>
    <w:rsid w:val="00A13338"/>
    <w:rsid w:val="00A36A84"/>
    <w:rsid w:val="00A40D0C"/>
    <w:rsid w:val="00A443AA"/>
    <w:rsid w:val="00A46A59"/>
    <w:rsid w:val="00A96C00"/>
    <w:rsid w:val="00AA7460"/>
    <w:rsid w:val="00AB4CF6"/>
    <w:rsid w:val="00AB5CD8"/>
    <w:rsid w:val="00B651C2"/>
    <w:rsid w:val="00B70127"/>
    <w:rsid w:val="00B75A52"/>
    <w:rsid w:val="00B84DD7"/>
    <w:rsid w:val="00B915B7"/>
    <w:rsid w:val="00BA742A"/>
    <w:rsid w:val="00BD6C9B"/>
    <w:rsid w:val="00BF03C5"/>
    <w:rsid w:val="00C13F2E"/>
    <w:rsid w:val="00C16190"/>
    <w:rsid w:val="00C25B72"/>
    <w:rsid w:val="00C32C1C"/>
    <w:rsid w:val="00C379FA"/>
    <w:rsid w:val="00C61AA1"/>
    <w:rsid w:val="00C6599A"/>
    <w:rsid w:val="00C70BCE"/>
    <w:rsid w:val="00CD5790"/>
    <w:rsid w:val="00CF2061"/>
    <w:rsid w:val="00D2271A"/>
    <w:rsid w:val="00D24FCC"/>
    <w:rsid w:val="00D32263"/>
    <w:rsid w:val="00D33900"/>
    <w:rsid w:val="00D4459A"/>
    <w:rsid w:val="00D54DB9"/>
    <w:rsid w:val="00D64DCC"/>
    <w:rsid w:val="00DA4804"/>
    <w:rsid w:val="00DB336F"/>
    <w:rsid w:val="00DB40A6"/>
    <w:rsid w:val="00DD1787"/>
    <w:rsid w:val="00DE2857"/>
    <w:rsid w:val="00DF16A3"/>
    <w:rsid w:val="00DF2A40"/>
    <w:rsid w:val="00DF413A"/>
    <w:rsid w:val="00E10A85"/>
    <w:rsid w:val="00E16102"/>
    <w:rsid w:val="00E23E3A"/>
    <w:rsid w:val="00E41059"/>
    <w:rsid w:val="00E43A2D"/>
    <w:rsid w:val="00E4792D"/>
    <w:rsid w:val="00E54E84"/>
    <w:rsid w:val="00E71727"/>
    <w:rsid w:val="00EA2A66"/>
    <w:rsid w:val="00EA59DF"/>
    <w:rsid w:val="00ED5DCD"/>
    <w:rsid w:val="00EE4070"/>
    <w:rsid w:val="00EF5EF1"/>
    <w:rsid w:val="00F03528"/>
    <w:rsid w:val="00F05D44"/>
    <w:rsid w:val="00F12C76"/>
    <w:rsid w:val="00F14E56"/>
    <w:rsid w:val="00F46278"/>
    <w:rsid w:val="00F50474"/>
    <w:rsid w:val="00F504BD"/>
    <w:rsid w:val="00F64983"/>
    <w:rsid w:val="00F72DAD"/>
    <w:rsid w:val="00F87174"/>
    <w:rsid w:val="00F94C30"/>
    <w:rsid w:val="00FB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B195"/>
  <w15:chartTrackingRefBased/>
  <w15:docId w15:val="{3ADC4B11-E3BC-495A-A57E-8F13B397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28B7"/>
    <w:rPr>
      <w:color w:val="0563C1" w:themeColor="hyperlink"/>
      <w:u w:val="single"/>
    </w:rPr>
  </w:style>
  <w:style w:type="character" w:customStyle="1" w:styleId="a4">
    <w:name w:val="Абзац списка Знак"/>
    <w:aliases w:val="HotarirePunct1 Знак,List Paragraph 1 Знак"/>
    <w:link w:val="a5"/>
    <w:uiPriority w:val="34"/>
    <w:locked/>
    <w:rsid w:val="008428B7"/>
    <w:rPr>
      <w:rFonts w:ascii="Times New Roman" w:eastAsia="Times New Roman" w:hAnsi="Times New Roman" w:cs="Times New Roman"/>
      <w:sz w:val="20"/>
      <w:szCs w:val="20"/>
      <w:lang w:val="ro-RO" w:eastAsia="ru-RU"/>
    </w:rPr>
  </w:style>
  <w:style w:type="paragraph" w:styleId="a5">
    <w:name w:val="List Paragraph"/>
    <w:aliases w:val="HotarirePunct1,List Paragraph 1"/>
    <w:basedOn w:val="a"/>
    <w:link w:val="a4"/>
    <w:uiPriority w:val="34"/>
    <w:qFormat/>
    <w:rsid w:val="008428B7"/>
    <w:pPr>
      <w:spacing w:after="0"/>
      <w:ind w:left="720"/>
      <w:contextualSpacing/>
    </w:pPr>
    <w:rPr>
      <w:rFonts w:eastAsia="Times New Roman" w:cs="Times New Roman"/>
      <w:sz w:val="20"/>
      <w:szCs w:val="20"/>
      <w:lang w:val="ro-RO" w:eastAsia="ru-RU"/>
    </w:rPr>
  </w:style>
  <w:style w:type="table" w:styleId="a6">
    <w:name w:val="Table Grid"/>
    <w:basedOn w:val="a1"/>
    <w:uiPriority w:val="59"/>
    <w:rsid w:val="00616955"/>
    <w:pPr>
      <w:spacing w:after="0" w:line="240" w:lineRule="auto"/>
    </w:pPr>
    <w:rPr>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459A"/>
    <w:rPr>
      <w:sz w:val="16"/>
      <w:szCs w:val="16"/>
    </w:rPr>
  </w:style>
  <w:style w:type="paragraph" w:styleId="a8">
    <w:name w:val="annotation text"/>
    <w:basedOn w:val="a"/>
    <w:link w:val="a9"/>
    <w:uiPriority w:val="99"/>
    <w:semiHidden/>
    <w:unhideWhenUsed/>
    <w:rsid w:val="00D4459A"/>
    <w:rPr>
      <w:sz w:val="20"/>
      <w:szCs w:val="20"/>
    </w:rPr>
  </w:style>
  <w:style w:type="character" w:customStyle="1" w:styleId="a9">
    <w:name w:val="Текст примечания Знак"/>
    <w:basedOn w:val="a0"/>
    <w:link w:val="a8"/>
    <w:uiPriority w:val="99"/>
    <w:semiHidden/>
    <w:rsid w:val="00D4459A"/>
    <w:rPr>
      <w:rFonts w:ascii="Times New Roman" w:hAnsi="Times New Roman"/>
      <w:sz w:val="20"/>
      <w:szCs w:val="20"/>
    </w:rPr>
  </w:style>
  <w:style w:type="paragraph" w:styleId="aa">
    <w:name w:val="annotation subject"/>
    <w:basedOn w:val="a8"/>
    <w:next w:val="a8"/>
    <w:link w:val="ab"/>
    <w:uiPriority w:val="99"/>
    <w:semiHidden/>
    <w:unhideWhenUsed/>
    <w:rsid w:val="00D4459A"/>
    <w:rPr>
      <w:b/>
      <w:bCs/>
    </w:rPr>
  </w:style>
  <w:style w:type="character" w:customStyle="1" w:styleId="ab">
    <w:name w:val="Тема примечания Знак"/>
    <w:basedOn w:val="a9"/>
    <w:link w:val="aa"/>
    <w:uiPriority w:val="99"/>
    <w:semiHidden/>
    <w:rsid w:val="00D4459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019">
      <w:bodyDiv w:val="1"/>
      <w:marLeft w:val="0"/>
      <w:marRight w:val="0"/>
      <w:marTop w:val="0"/>
      <w:marBottom w:val="0"/>
      <w:divBdr>
        <w:top w:val="none" w:sz="0" w:space="0" w:color="auto"/>
        <w:left w:val="none" w:sz="0" w:space="0" w:color="auto"/>
        <w:bottom w:val="none" w:sz="0" w:space="0" w:color="auto"/>
        <w:right w:val="none" w:sz="0" w:space="0" w:color="auto"/>
      </w:divBdr>
    </w:div>
    <w:div w:id="52850296">
      <w:bodyDiv w:val="1"/>
      <w:marLeft w:val="0"/>
      <w:marRight w:val="0"/>
      <w:marTop w:val="0"/>
      <w:marBottom w:val="0"/>
      <w:divBdr>
        <w:top w:val="none" w:sz="0" w:space="0" w:color="auto"/>
        <w:left w:val="none" w:sz="0" w:space="0" w:color="auto"/>
        <w:bottom w:val="none" w:sz="0" w:space="0" w:color="auto"/>
        <w:right w:val="none" w:sz="0" w:space="0" w:color="auto"/>
      </w:divBdr>
    </w:div>
    <w:div w:id="130639118">
      <w:bodyDiv w:val="1"/>
      <w:marLeft w:val="0"/>
      <w:marRight w:val="0"/>
      <w:marTop w:val="0"/>
      <w:marBottom w:val="0"/>
      <w:divBdr>
        <w:top w:val="none" w:sz="0" w:space="0" w:color="auto"/>
        <w:left w:val="none" w:sz="0" w:space="0" w:color="auto"/>
        <w:bottom w:val="none" w:sz="0" w:space="0" w:color="auto"/>
        <w:right w:val="none" w:sz="0" w:space="0" w:color="auto"/>
      </w:divBdr>
    </w:div>
    <w:div w:id="251204457">
      <w:bodyDiv w:val="1"/>
      <w:marLeft w:val="0"/>
      <w:marRight w:val="0"/>
      <w:marTop w:val="0"/>
      <w:marBottom w:val="0"/>
      <w:divBdr>
        <w:top w:val="none" w:sz="0" w:space="0" w:color="auto"/>
        <w:left w:val="none" w:sz="0" w:space="0" w:color="auto"/>
        <w:bottom w:val="none" w:sz="0" w:space="0" w:color="auto"/>
        <w:right w:val="none" w:sz="0" w:space="0" w:color="auto"/>
      </w:divBdr>
    </w:div>
    <w:div w:id="261574889">
      <w:bodyDiv w:val="1"/>
      <w:marLeft w:val="0"/>
      <w:marRight w:val="0"/>
      <w:marTop w:val="0"/>
      <w:marBottom w:val="0"/>
      <w:divBdr>
        <w:top w:val="none" w:sz="0" w:space="0" w:color="auto"/>
        <w:left w:val="none" w:sz="0" w:space="0" w:color="auto"/>
        <w:bottom w:val="none" w:sz="0" w:space="0" w:color="auto"/>
        <w:right w:val="none" w:sz="0" w:space="0" w:color="auto"/>
      </w:divBdr>
    </w:div>
    <w:div w:id="573973236">
      <w:bodyDiv w:val="1"/>
      <w:marLeft w:val="0"/>
      <w:marRight w:val="0"/>
      <w:marTop w:val="0"/>
      <w:marBottom w:val="0"/>
      <w:divBdr>
        <w:top w:val="none" w:sz="0" w:space="0" w:color="auto"/>
        <w:left w:val="none" w:sz="0" w:space="0" w:color="auto"/>
        <w:bottom w:val="none" w:sz="0" w:space="0" w:color="auto"/>
        <w:right w:val="none" w:sz="0" w:space="0" w:color="auto"/>
      </w:divBdr>
    </w:div>
    <w:div w:id="652755594">
      <w:bodyDiv w:val="1"/>
      <w:marLeft w:val="0"/>
      <w:marRight w:val="0"/>
      <w:marTop w:val="0"/>
      <w:marBottom w:val="0"/>
      <w:divBdr>
        <w:top w:val="none" w:sz="0" w:space="0" w:color="auto"/>
        <w:left w:val="none" w:sz="0" w:space="0" w:color="auto"/>
        <w:bottom w:val="none" w:sz="0" w:space="0" w:color="auto"/>
        <w:right w:val="none" w:sz="0" w:space="0" w:color="auto"/>
      </w:divBdr>
    </w:div>
    <w:div w:id="933125773">
      <w:bodyDiv w:val="1"/>
      <w:marLeft w:val="0"/>
      <w:marRight w:val="0"/>
      <w:marTop w:val="0"/>
      <w:marBottom w:val="0"/>
      <w:divBdr>
        <w:top w:val="none" w:sz="0" w:space="0" w:color="auto"/>
        <w:left w:val="none" w:sz="0" w:space="0" w:color="auto"/>
        <w:bottom w:val="none" w:sz="0" w:space="0" w:color="auto"/>
        <w:right w:val="none" w:sz="0" w:space="0" w:color="auto"/>
      </w:divBdr>
    </w:div>
    <w:div w:id="1074930125">
      <w:bodyDiv w:val="1"/>
      <w:marLeft w:val="0"/>
      <w:marRight w:val="0"/>
      <w:marTop w:val="0"/>
      <w:marBottom w:val="0"/>
      <w:divBdr>
        <w:top w:val="none" w:sz="0" w:space="0" w:color="auto"/>
        <w:left w:val="none" w:sz="0" w:space="0" w:color="auto"/>
        <w:bottom w:val="none" w:sz="0" w:space="0" w:color="auto"/>
        <w:right w:val="none" w:sz="0" w:space="0" w:color="auto"/>
      </w:divBdr>
    </w:div>
    <w:div w:id="1109349482">
      <w:bodyDiv w:val="1"/>
      <w:marLeft w:val="0"/>
      <w:marRight w:val="0"/>
      <w:marTop w:val="0"/>
      <w:marBottom w:val="0"/>
      <w:divBdr>
        <w:top w:val="none" w:sz="0" w:space="0" w:color="auto"/>
        <w:left w:val="none" w:sz="0" w:space="0" w:color="auto"/>
        <w:bottom w:val="none" w:sz="0" w:space="0" w:color="auto"/>
        <w:right w:val="none" w:sz="0" w:space="0" w:color="auto"/>
      </w:divBdr>
    </w:div>
    <w:div w:id="1352952850">
      <w:bodyDiv w:val="1"/>
      <w:marLeft w:val="0"/>
      <w:marRight w:val="0"/>
      <w:marTop w:val="0"/>
      <w:marBottom w:val="0"/>
      <w:divBdr>
        <w:top w:val="none" w:sz="0" w:space="0" w:color="auto"/>
        <w:left w:val="none" w:sz="0" w:space="0" w:color="auto"/>
        <w:bottom w:val="none" w:sz="0" w:space="0" w:color="auto"/>
        <w:right w:val="none" w:sz="0" w:space="0" w:color="auto"/>
      </w:divBdr>
    </w:div>
    <w:div w:id="1456944905">
      <w:bodyDiv w:val="1"/>
      <w:marLeft w:val="0"/>
      <w:marRight w:val="0"/>
      <w:marTop w:val="0"/>
      <w:marBottom w:val="0"/>
      <w:divBdr>
        <w:top w:val="none" w:sz="0" w:space="0" w:color="auto"/>
        <w:left w:val="none" w:sz="0" w:space="0" w:color="auto"/>
        <w:bottom w:val="none" w:sz="0" w:space="0" w:color="auto"/>
        <w:right w:val="none" w:sz="0" w:space="0" w:color="auto"/>
      </w:divBdr>
    </w:div>
    <w:div w:id="1688949654">
      <w:bodyDiv w:val="1"/>
      <w:marLeft w:val="0"/>
      <w:marRight w:val="0"/>
      <w:marTop w:val="0"/>
      <w:marBottom w:val="0"/>
      <w:divBdr>
        <w:top w:val="none" w:sz="0" w:space="0" w:color="auto"/>
        <w:left w:val="none" w:sz="0" w:space="0" w:color="auto"/>
        <w:bottom w:val="none" w:sz="0" w:space="0" w:color="auto"/>
        <w:right w:val="none" w:sz="0" w:space="0" w:color="auto"/>
      </w:divBdr>
    </w:div>
    <w:div w:id="1702627886">
      <w:bodyDiv w:val="1"/>
      <w:marLeft w:val="0"/>
      <w:marRight w:val="0"/>
      <w:marTop w:val="0"/>
      <w:marBottom w:val="0"/>
      <w:divBdr>
        <w:top w:val="none" w:sz="0" w:space="0" w:color="auto"/>
        <w:left w:val="none" w:sz="0" w:space="0" w:color="auto"/>
        <w:bottom w:val="none" w:sz="0" w:space="0" w:color="auto"/>
        <w:right w:val="none" w:sz="0" w:space="0" w:color="auto"/>
      </w:divBdr>
    </w:div>
    <w:div w:id="1816599939">
      <w:bodyDiv w:val="1"/>
      <w:marLeft w:val="0"/>
      <w:marRight w:val="0"/>
      <w:marTop w:val="0"/>
      <w:marBottom w:val="0"/>
      <w:divBdr>
        <w:top w:val="none" w:sz="0" w:space="0" w:color="auto"/>
        <w:left w:val="none" w:sz="0" w:space="0" w:color="auto"/>
        <w:bottom w:val="none" w:sz="0" w:space="0" w:color="auto"/>
        <w:right w:val="none" w:sz="0" w:space="0" w:color="auto"/>
      </w:divBdr>
    </w:div>
    <w:div w:id="1895045938">
      <w:bodyDiv w:val="1"/>
      <w:marLeft w:val="0"/>
      <w:marRight w:val="0"/>
      <w:marTop w:val="0"/>
      <w:marBottom w:val="0"/>
      <w:divBdr>
        <w:top w:val="none" w:sz="0" w:space="0" w:color="auto"/>
        <w:left w:val="none" w:sz="0" w:space="0" w:color="auto"/>
        <w:bottom w:val="none" w:sz="0" w:space="0" w:color="auto"/>
        <w:right w:val="none" w:sz="0" w:space="0" w:color="auto"/>
      </w:divBdr>
    </w:div>
    <w:div w:id="200366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mariadorotcaia.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F1AFD-960C-4D48-96F6-1713190F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19</Pages>
  <Words>6889</Words>
  <Characters>39272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102</cp:revision>
  <cp:lastPrinted>2025-07-23T14:58:00Z</cp:lastPrinted>
  <dcterms:created xsi:type="dcterms:W3CDTF">2025-05-30T11:53:00Z</dcterms:created>
  <dcterms:modified xsi:type="dcterms:W3CDTF">2025-07-25T13:10:00Z</dcterms:modified>
</cp:coreProperties>
</file>